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02B" w:rsidRPr="0024702B" w:rsidRDefault="0024702B" w:rsidP="0024702B">
      <w:pPr>
        <w:spacing w:line="360" w:lineRule="auto"/>
        <w:ind w:firstLineChars="700" w:firstLine="2530"/>
        <w:rPr>
          <w:rFonts w:ascii="宋体" w:hAnsi="宋体" w:cs="宋体"/>
          <w:b/>
          <w:bCs/>
          <w:color w:val="00B0F0"/>
          <w:sz w:val="36"/>
          <w:szCs w:val="32"/>
        </w:rPr>
      </w:pPr>
      <w:bookmarkStart w:id="0" w:name="_GoBack"/>
      <w:r w:rsidRPr="0024702B">
        <w:rPr>
          <w:rFonts w:ascii="宋体" w:hAnsi="宋体" w:cs="宋体" w:hint="eastAsia"/>
          <w:b/>
          <w:bCs/>
          <w:noProof/>
          <w:color w:val="00B0F0"/>
          <w:sz w:val="36"/>
          <w:szCs w:val="32"/>
        </w:rPr>
        <w:drawing>
          <wp:anchor distT="0" distB="0" distL="114300" distR="114300" simplePos="0" relativeHeight="251659264" behindDoc="0" locked="0" layoutInCell="1" allowOverlap="1" wp14:anchorId="5E5624A2" wp14:editId="29C83AD6">
            <wp:simplePos x="0" y="0"/>
            <wp:positionH relativeFrom="page">
              <wp:posOffset>10299700</wp:posOffset>
            </wp:positionH>
            <wp:positionV relativeFrom="topMargin">
              <wp:posOffset>10452100</wp:posOffset>
            </wp:positionV>
            <wp:extent cx="266700" cy="279400"/>
            <wp:effectExtent l="0" t="0" r="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2278380" name=""/>
                    <pic:cNvPicPr>
                      <a:picLocks noChangeAspect="1"/>
                    </pic:cNvPicPr>
                  </pic:nvPicPr>
                  <pic:blipFill>
                    <a:blip r:embed="rId8"/>
                    <a:stretch>
                      <a:fillRect/>
                    </a:stretch>
                  </pic:blipFill>
                  <pic:spPr>
                    <a:xfrm>
                      <a:off x="0" y="0"/>
                      <a:ext cx="266700" cy="279400"/>
                    </a:xfrm>
                    <a:prstGeom prst="rect">
                      <a:avLst/>
                    </a:prstGeom>
                  </pic:spPr>
                </pic:pic>
              </a:graphicData>
            </a:graphic>
          </wp:anchor>
        </w:drawing>
      </w:r>
      <w:r w:rsidRPr="0024702B">
        <w:rPr>
          <w:rFonts w:ascii="宋体" w:hAnsi="宋体" w:cs="宋体" w:hint="eastAsia"/>
          <w:b/>
          <w:bCs/>
          <w:color w:val="00B0F0"/>
          <w:sz w:val="36"/>
          <w:szCs w:val="32"/>
        </w:rPr>
        <w:t>17.1</w:t>
      </w:r>
      <w:r w:rsidRPr="0024702B">
        <w:rPr>
          <w:rFonts w:ascii="宋体" w:hAnsi="宋体" w:cs="宋体" w:hint="eastAsia"/>
          <w:b/>
          <w:bCs/>
          <w:color w:val="00B0F0"/>
          <w:sz w:val="36"/>
          <w:szCs w:val="32"/>
        </w:rPr>
        <w:t xml:space="preserve"> </w:t>
      </w:r>
      <w:r w:rsidRPr="0024702B">
        <w:rPr>
          <w:rFonts w:ascii="宋体" w:hAnsi="宋体" w:cs="宋体" w:hint="eastAsia"/>
          <w:b/>
          <w:bCs/>
          <w:color w:val="00B0F0"/>
          <w:sz w:val="36"/>
          <w:szCs w:val="32"/>
        </w:rPr>
        <w:t>电流与电压和电阻的关系</w:t>
      </w:r>
    </w:p>
    <w:bookmarkEnd w:id="0"/>
    <w:p w:rsidR="0024702B" w:rsidRPr="00B4689E" w:rsidRDefault="0024702B" w:rsidP="0024702B">
      <w:pPr>
        <w:spacing w:line="360" w:lineRule="auto"/>
      </w:pPr>
      <w:r w:rsidRPr="00B4689E">
        <w:rPr>
          <w:rFonts w:ascii="宋体" w:hAnsi="宋体" w:cs="宋体"/>
          <w:noProof/>
          <w:sz w:val="24"/>
          <w:szCs w:val="24"/>
        </w:rPr>
        <w:drawing>
          <wp:inline distT="0" distB="0" distL="114300" distR="114300" wp14:anchorId="5EA37B1E" wp14:editId="40B70EA2">
            <wp:extent cx="2066925" cy="990600"/>
            <wp:effectExtent l="0" t="0" r="9525" b="0"/>
            <wp:docPr id="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173117"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探究电流跟电压和电阻的关系的电路图和实物图：</w:t>
      </w:r>
    </w:p>
    <w:p w:rsidR="0024702B" w:rsidRPr="00B4689E" w:rsidRDefault="0024702B" w:rsidP="0024702B">
      <w:pPr>
        <w:widowControl/>
        <w:spacing w:line="360" w:lineRule="auto"/>
        <w:jc w:val="left"/>
        <w:rPr>
          <w:rFonts w:ascii="宋体" w:hAnsi="宋体" w:cs="宋体"/>
          <w:szCs w:val="21"/>
        </w:rPr>
      </w:pPr>
      <w:r w:rsidRPr="00B4689E">
        <w:rPr>
          <w:rFonts w:ascii="宋体" w:hAnsi="宋体" w:cs="宋体" w:hint="eastAsia"/>
          <w:noProof/>
          <w:kern w:val="0"/>
          <w:szCs w:val="21"/>
        </w:rPr>
        <w:drawing>
          <wp:inline distT="0" distB="0" distL="114300" distR="114300" wp14:anchorId="03FFDCF3" wp14:editId="09CC10F3">
            <wp:extent cx="1676400" cy="1371600"/>
            <wp:effectExtent l="0" t="0" r="0" b="0"/>
            <wp:docPr id="16"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866847" name="图片 1" descr="IMG_256"/>
                    <pic:cNvPicPr>
                      <a:picLocks noChangeAspect="1"/>
                    </pic:cNvPicPr>
                  </pic:nvPicPr>
                  <pic:blipFill>
                    <a:blip r:embed="rId10"/>
                    <a:stretch>
                      <a:fillRect/>
                    </a:stretch>
                  </pic:blipFill>
                  <pic:spPr>
                    <a:xfrm>
                      <a:off x="0" y="0"/>
                      <a:ext cx="1676400" cy="1371600"/>
                    </a:xfrm>
                    <a:prstGeom prst="rect">
                      <a:avLst/>
                    </a:prstGeom>
                    <a:noFill/>
                    <a:ln w="9525">
                      <a:noFill/>
                    </a:ln>
                  </pic:spPr>
                </pic:pic>
              </a:graphicData>
            </a:graphic>
          </wp:inline>
        </w:drawing>
      </w:r>
      <w:r w:rsidRPr="00B4689E">
        <w:rPr>
          <w:rFonts w:ascii="宋体" w:hAnsi="宋体" w:cs="宋体" w:hint="eastAsia"/>
          <w:kern w:val="0"/>
          <w:szCs w:val="21"/>
          <w:lang w:bidi="ar"/>
        </w:rPr>
        <w:t xml:space="preserve"> </w:t>
      </w:r>
      <w:r w:rsidRPr="00B4689E">
        <w:rPr>
          <w:rFonts w:ascii="宋体" w:hAnsi="宋体" w:cs="宋体" w:hint="eastAsia"/>
          <w:noProof/>
          <w:szCs w:val="21"/>
        </w:rPr>
        <w:drawing>
          <wp:inline distT="0" distB="0" distL="114300" distR="114300" wp14:anchorId="74B2F65E" wp14:editId="10A267EA">
            <wp:extent cx="2709545" cy="1822450"/>
            <wp:effectExtent l="0" t="0" r="0" b="6350"/>
            <wp:docPr id="17" name="图片 71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22395" name="图片 7171" descr="ws_1AA"/>
                    <pic:cNvPicPr>
                      <a:picLocks noChangeAspect="1"/>
                    </pic:cNvPicPr>
                  </pic:nvPicPr>
                  <pic:blipFill>
                    <a:blip r:embed="rId11"/>
                    <a:stretch>
                      <a:fillRect/>
                    </a:stretch>
                  </pic:blipFill>
                  <pic:spPr>
                    <a:xfrm>
                      <a:off x="0" y="0"/>
                      <a:ext cx="2709863" cy="1822450"/>
                    </a:xfrm>
                    <a:prstGeom prst="rect">
                      <a:avLst/>
                    </a:prstGeom>
                    <a:noFill/>
                    <a:ln w="9525">
                      <a:noFill/>
                    </a:ln>
                  </pic:spPr>
                </pic:pic>
              </a:graphicData>
            </a:graphic>
          </wp:inline>
        </w:drawing>
      </w:r>
    </w:p>
    <w:p w:rsidR="0024702B" w:rsidRPr="00B4689E" w:rsidRDefault="0024702B" w:rsidP="0024702B">
      <w:pPr>
        <w:spacing w:line="360" w:lineRule="auto"/>
        <w:jc w:val="left"/>
        <w:rPr>
          <w:rFonts w:ascii="宋体" w:hAnsi="宋体" w:cs="宋体"/>
          <w:b/>
          <w:bCs/>
          <w:color w:val="000000"/>
          <w:szCs w:val="21"/>
        </w:rPr>
      </w:pPr>
      <w:r w:rsidRPr="00B4689E">
        <w:rPr>
          <w:rFonts w:ascii="宋体" w:hAnsi="宋体" w:cs="宋体" w:hint="eastAsia"/>
          <w:b/>
          <w:bCs/>
          <w:color w:val="000000"/>
          <w:szCs w:val="21"/>
        </w:rPr>
        <w:t>知识点一：探究电流与电压的关系</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(1)控制电阻不变，改变电阻两端的电压．</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(2)电阻一定时，I 与 U 的图象如图所示．</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noProof/>
          <w:szCs w:val="21"/>
        </w:rPr>
        <w:drawing>
          <wp:inline distT="0" distB="0" distL="114300" distR="114300" wp14:anchorId="14B1393A" wp14:editId="6DED2E60">
            <wp:extent cx="1457325" cy="1438275"/>
            <wp:effectExtent l="0" t="0" r="9525" b="9525"/>
            <wp:docPr id="18" name="图片 8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306250" name="图片 8206" descr="ws_1AB"/>
                    <pic:cNvPicPr>
                      <a:picLocks noChangeAspect="1"/>
                    </pic:cNvPicPr>
                  </pic:nvPicPr>
                  <pic:blipFill>
                    <a:blip r:embed="rId12"/>
                    <a:stretch>
                      <a:fillRect/>
                    </a:stretch>
                  </pic:blipFill>
                  <pic:spPr>
                    <a:xfrm>
                      <a:off x="0" y="0"/>
                      <a:ext cx="1457325" cy="1438275"/>
                    </a:xfrm>
                    <a:prstGeom prst="rect">
                      <a:avLst/>
                    </a:prstGeom>
                    <a:noFill/>
                    <a:ln w="9525">
                      <a:noFill/>
                    </a:ln>
                  </pic:spPr>
                </pic:pic>
              </a:graphicData>
            </a:graphic>
          </wp:inline>
        </w:drawing>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(3)实验结论：电阻一定时，导体中的电流跟导体两端的电压成正比．</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(4)滑动变阻器的主要作用是改变电阻两端的电压．</w:t>
      </w:r>
    </w:p>
    <w:p w:rsidR="0024702B" w:rsidRPr="00B4689E" w:rsidRDefault="0024702B" w:rsidP="0024702B">
      <w:pPr>
        <w:spacing w:line="360" w:lineRule="auto"/>
        <w:ind w:rightChars="-11" w:right="-23"/>
        <w:rPr>
          <w:rFonts w:ascii="宋体" w:hAnsi="宋体" w:cs="宋体"/>
          <w:b/>
          <w:bCs/>
          <w:color w:val="000000"/>
          <w:szCs w:val="21"/>
        </w:rPr>
      </w:pPr>
      <w:r w:rsidRPr="00B4689E">
        <w:rPr>
          <w:rFonts w:ascii="宋体" w:hAnsi="宋体" w:cs="宋体" w:hint="eastAsia"/>
          <w:b/>
          <w:bCs/>
          <w:color w:val="000000"/>
          <w:szCs w:val="21"/>
        </w:rPr>
        <w:t>知识点二：探究电流与电阻的关系</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(1)控制导体两端的电压不变，改变电阻的阻值．</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(2)电压一定时，I 与 R 的图象如图所示．</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noProof/>
          <w:szCs w:val="21"/>
        </w:rPr>
        <w:lastRenderedPageBreak/>
        <w:drawing>
          <wp:inline distT="0" distB="0" distL="114300" distR="114300" wp14:anchorId="2C91AC68" wp14:editId="6B8FD178">
            <wp:extent cx="1433195" cy="1412875"/>
            <wp:effectExtent l="0" t="0" r="0" b="0"/>
            <wp:docPr id="24" name="图片 8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9534820" name="图片 8207" descr="ws_1AC"/>
                    <pic:cNvPicPr>
                      <a:picLocks noChangeAspect="1"/>
                    </pic:cNvPicPr>
                  </pic:nvPicPr>
                  <pic:blipFill>
                    <a:blip r:embed="rId13"/>
                    <a:stretch>
                      <a:fillRect/>
                    </a:stretch>
                  </pic:blipFill>
                  <pic:spPr>
                    <a:xfrm>
                      <a:off x="0" y="0"/>
                      <a:ext cx="1433512" cy="1412875"/>
                    </a:xfrm>
                    <a:prstGeom prst="rect">
                      <a:avLst/>
                    </a:prstGeom>
                    <a:noFill/>
                    <a:ln w="9525">
                      <a:noFill/>
                    </a:ln>
                  </pic:spPr>
                </pic:pic>
              </a:graphicData>
            </a:graphic>
          </wp:inline>
        </w:drawing>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(3)结论：电压一定时，电流跟导体的电阻成反比．</w:t>
      </w:r>
    </w:p>
    <w:p w:rsidR="0024702B" w:rsidRPr="00B4689E" w:rsidRDefault="0024702B" w:rsidP="0024702B">
      <w:pPr>
        <w:spacing w:line="360" w:lineRule="auto"/>
        <w:ind w:rightChars="-11" w:right="-23"/>
        <w:rPr>
          <w:rFonts w:ascii="宋体" w:hAnsi="宋体" w:cs="宋体"/>
          <w:color w:val="000000"/>
          <w:szCs w:val="21"/>
        </w:rPr>
      </w:pPr>
      <w:r w:rsidRPr="00B4689E">
        <w:rPr>
          <w:rFonts w:ascii="宋体" w:hAnsi="宋体" w:cs="宋体" w:hint="eastAsia"/>
          <w:color w:val="000000"/>
          <w:szCs w:val="21"/>
        </w:rPr>
        <w:t>(4)滑动变阻器的主要作用是控制电阻两端的电压不变．</w:t>
      </w:r>
    </w:p>
    <w:p w:rsidR="0024702B" w:rsidRPr="00B4689E" w:rsidRDefault="0024702B" w:rsidP="0024702B">
      <w:pPr>
        <w:spacing w:line="360" w:lineRule="auto"/>
        <w:jc w:val="left"/>
        <w:rPr>
          <w:rFonts w:ascii="宋体" w:hAnsi="宋体" w:cs="宋体"/>
          <w:color w:val="000000"/>
          <w:szCs w:val="21"/>
        </w:rPr>
      </w:pPr>
      <w:r w:rsidRPr="00B4689E">
        <w:rPr>
          <w:rFonts w:ascii="宋体" w:hAnsi="宋体" w:cs="宋体" w:hint="eastAsia"/>
          <w:noProof/>
          <w:szCs w:val="21"/>
        </w:rPr>
        <w:drawing>
          <wp:inline distT="0" distB="0" distL="114300" distR="114300" wp14:anchorId="6901729E" wp14:editId="7796F50E">
            <wp:extent cx="2095500" cy="1057275"/>
            <wp:effectExtent l="0" t="0" r="0" b="9525"/>
            <wp:docPr id="1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078147" name="图片 1" descr="IMG_256"/>
                    <pic:cNvPicPr>
                      <a:picLocks noChangeAspect="1"/>
                    </pic:cNvPicPr>
                  </pic:nvPicPr>
                  <pic:blipFill>
                    <a:blip r:embed="rId14" r:link="rId15"/>
                    <a:stretch>
                      <a:fillRect/>
                    </a:stretch>
                  </pic:blipFill>
                  <pic:spPr>
                    <a:xfrm>
                      <a:off x="0" y="0"/>
                      <a:ext cx="2095500" cy="1057275"/>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b/>
          <w:bCs/>
          <w:szCs w:val="21"/>
        </w:rPr>
      </w:pPr>
      <w:r w:rsidRPr="00B4689E">
        <w:rPr>
          <w:rFonts w:ascii="宋体" w:hAnsi="宋体" w:cs="宋体" w:hint="eastAsia"/>
          <w:b/>
          <w:bCs/>
          <w:szCs w:val="21"/>
        </w:rPr>
        <w:t>探究电流与电压、电阻的关系需要说明的问题</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1.探究电流与电压的关系：采用的研究方法是：控制变量法</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保持</w:t>
      </w:r>
      <w:r w:rsidRPr="00B4689E">
        <w:rPr>
          <w:rFonts w:ascii="宋体" w:hAnsi="宋体" w:cs="宋体" w:hint="eastAsia"/>
          <w:b/>
          <w:szCs w:val="21"/>
        </w:rPr>
        <w:t>电阻不变（</w:t>
      </w:r>
      <w:r w:rsidRPr="00B4689E">
        <w:rPr>
          <w:rFonts w:ascii="宋体" w:hAnsi="宋体" w:cs="宋体" w:hint="eastAsia"/>
          <w:szCs w:val="21"/>
        </w:rPr>
        <w:t>不能使用小灯泡，因为灯丝的电阻会随温度的升高而变大</w:t>
      </w:r>
      <w:r w:rsidRPr="00B4689E">
        <w:rPr>
          <w:rFonts w:ascii="宋体" w:hAnsi="宋体" w:cs="宋体" w:hint="eastAsia"/>
          <w:b/>
          <w:szCs w:val="21"/>
        </w:rPr>
        <w:t>）</w:t>
      </w:r>
      <w:r w:rsidRPr="00B4689E">
        <w:rPr>
          <w:rFonts w:ascii="宋体" w:hAnsi="宋体" w:cs="宋体" w:hint="eastAsia"/>
          <w:szCs w:val="21"/>
        </w:rPr>
        <w:t>，改变电阻两端的电压（通过移动滑动变阻器的滑片来改变，也可以通过改变电压来改变）</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得出结论：在电阻一定时，导体中的电流与导体两端的电压成正比</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2.探究电流与电阻的关系；</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保持电阻两端的电压不变，改变电阻（换不同规格的定值电阻）</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换了不同规格的定值电阻后要调节滑动变阻器的滑片使电阻两端的电压不变（</w:t>
      </w:r>
      <w:r w:rsidRPr="00B4689E">
        <w:rPr>
          <w:rFonts w:ascii="宋体" w:hAnsi="宋体" w:cs="宋体" w:hint="eastAsia"/>
          <w:b/>
          <w:szCs w:val="21"/>
        </w:rPr>
        <w:t>换大调大，换小调小</w:t>
      </w:r>
      <w:r w:rsidRPr="00B4689E">
        <w:rPr>
          <w:rFonts w:ascii="宋体" w:hAnsi="宋体" w:cs="宋体" w:hint="eastAsia"/>
          <w:szCs w:val="21"/>
        </w:rPr>
        <w:t>，但有极限，最大就是滑动变阻器取最大阻值，最小要考虑电路中的电流不能超过了电流表的量程。）</w:t>
      </w:r>
    </w:p>
    <w:p w:rsidR="0024702B" w:rsidRPr="00B4689E" w:rsidRDefault="0024702B" w:rsidP="0024702B">
      <w:pPr>
        <w:spacing w:line="360" w:lineRule="auto"/>
        <w:rPr>
          <w:rFonts w:ascii="宋体" w:hAnsi="宋体" w:cs="宋体"/>
          <w:color w:val="000000"/>
          <w:szCs w:val="21"/>
        </w:rPr>
      </w:pPr>
      <w:r w:rsidRPr="00B4689E">
        <w:rPr>
          <w:rFonts w:ascii="宋体" w:hAnsi="宋体" w:cs="宋体" w:hint="eastAsia"/>
          <w:szCs w:val="21"/>
        </w:rPr>
        <w:t>得出结论：在电压一定时，导体中的电流与导体的电阻成反比。</w:t>
      </w:r>
    </w:p>
    <w:p w:rsidR="0024702B" w:rsidRPr="00B4689E" w:rsidRDefault="0024702B" w:rsidP="0024702B">
      <w:pPr>
        <w:spacing w:line="360" w:lineRule="auto"/>
        <w:jc w:val="left"/>
        <w:rPr>
          <w:rFonts w:ascii="宋体" w:hAnsi="宋体" w:cs="宋体"/>
          <w:color w:val="000000"/>
          <w:szCs w:val="21"/>
        </w:rPr>
      </w:pPr>
      <w:r w:rsidRPr="00B4689E">
        <w:rPr>
          <w:rFonts w:ascii="宋体" w:hAnsi="宋体" w:cs="宋体" w:hint="eastAsia"/>
          <w:noProof/>
          <w:szCs w:val="21"/>
        </w:rPr>
        <w:drawing>
          <wp:inline distT="0" distB="0" distL="114300" distR="114300" wp14:anchorId="28AEDBC8" wp14:editId="57325DE6">
            <wp:extent cx="2105025" cy="1057275"/>
            <wp:effectExtent l="0" t="0" r="9525" b="9525"/>
            <wp:docPr id="1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638836" name="图片 1" descr="IMG_256"/>
                    <pic:cNvPicPr>
                      <a:picLocks noChangeAspect="1"/>
                    </pic:cNvPicPr>
                  </pic:nvPicPr>
                  <pic:blipFill>
                    <a:blip r:embed="rId16" r:link="rId17"/>
                    <a:stretch>
                      <a:fillRect/>
                    </a:stretch>
                  </pic:blipFill>
                  <pic:spPr>
                    <a:xfrm>
                      <a:off x="0" y="0"/>
                      <a:ext cx="2105025" cy="1057275"/>
                    </a:xfrm>
                    <a:prstGeom prst="rect">
                      <a:avLst/>
                    </a:prstGeom>
                    <a:noFill/>
                    <a:ln>
                      <a:noFill/>
                    </a:ln>
                  </pic:spPr>
                </pic:pic>
              </a:graphicData>
            </a:graphic>
          </wp:inline>
        </w:drawing>
      </w:r>
    </w:p>
    <w:p w:rsidR="0024702B" w:rsidRPr="00B4689E" w:rsidRDefault="0024702B" w:rsidP="0024702B">
      <w:pPr>
        <w:spacing w:line="360" w:lineRule="auto"/>
        <w:jc w:val="left"/>
        <w:rPr>
          <w:rFonts w:ascii="宋体" w:hAnsi="宋体" w:cs="宋体"/>
          <w:b/>
          <w:bCs/>
          <w:color w:val="000000"/>
          <w:szCs w:val="21"/>
        </w:rPr>
      </w:pPr>
      <w:r w:rsidRPr="00B4689E">
        <w:rPr>
          <w:rFonts w:ascii="宋体" w:hAnsi="宋体" w:cs="宋体" w:hint="eastAsia"/>
          <w:b/>
          <w:bCs/>
          <w:color w:val="000000"/>
          <w:szCs w:val="21"/>
        </w:rPr>
        <w:t>知识点一：探究电流与电压的关系</w:t>
      </w:r>
    </w:p>
    <w:p w:rsidR="0024702B" w:rsidRPr="00B4689E" w:rsidRDefault="0024702B" w:rsidP="0024702B">
      <w:pPr>
        <w:spacing w:line="360" w:lineRule="auto"/>
        <w:rPr>
          <w:rFonts w:ascii="宋体" w:hAnsi="宋体" w:cs="宋体"/>
          <w:szCs w:val="21"/>
        </w:rPr>
      </w:pPr>
      <w:r w:rsidRPr="00B4689E">
        <w:rPr>
          <w:rFonts w:ascii="宋体" w:hAnsi="宋体" w:cs="宋体" w:hint="eastAsia"/>
          <w:b/>
          <w:bCs/>
          <w:szCs w:val="21"/>
        </w:rPr>
        <w:lastRenderedPageBreak/>
        <w:t>【例题1】（2020•济南模拟）</w:t>
      </w:r>
      <w:r w:rsidRPr="00B4689E">
        <w:rPr>
          <w:rFonts w:ascii="宋体" w:hAnsi="宋体" w:cs="宋体" w:hint="eastAsia"/>
          <w:szCs w:val="21"/>
        </w:rPr>
        <w:t>在“探究电流与电压的关系”的实验中，</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（1）请在方框中画出能够改变定值电阻的电压、并可以同时测量电压和电流的电路图</w:t>
      </w:r>
    </w:p>
    <w:p w:rsidR="0024702B" w:rsidRPr="00B4689E" w:rsidRDefault="0024702B" w:rsidP="0024702B">
      <w:pPr>
        <w:spacing w:line="360" w:lineRule="auto"/>
        <w:rPr>
          <w:rFonts w:ascii="宋体" w:hAnsi="宋体" w:cs="宋体"/>
          <w:szCs w:val="21"/>
        </w:rPr>
      </w:pPr>
      <w:r w:rsidRPr="00B4689E">
        <w:rPr>
          <w:rFonts w:ascii="宋体" w:hAnsi="宋体" w:cs="宋体" w:hint="eastAsia"/>
          <w:noProof/>
          <w:szCs w:val="21"/>
        </w:rPr>
        <w:drawing>
          <wp:inline distT="0" distB="0" distL="114300" distR="114300" wp14:anchorId="06BEF013" wp14:editId="660CB63B">
            <wp:extent cx="2266950" cy="1219200"/>
            <wp:effectExtent l="0" t="0" r="0" b="0"/>
            <wp:docPr id="8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1592" name="图片 1" descr=" "/>
                    <pic:cNvPicPr>
                      <a:picLocks noChangeAspect="1"/>
                    </pic:cNvPicPr>
                  </pic:nvPicPr>
                  <pic:blipFill>
                    <a:blip r:embed="rId18"/>
                    <a:stretch>
                      <a:fillRect/>
                    </a:stretch>
                  </pic:blipFill>
                  <pic:spPr>
                    <a:xfrm>
                      <a:off x="0" y="0"/>
                      <a:ext cx="2266950" cy="1219200"/>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（2）通过实验记录电流表、电压表的示数如下表所示</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R=10Ω</w:t>
      </w:r>
    </w:p>
    <w:tbl>
      <w:tblPr>
        <w:tblW w:w="703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350"/>
        <w:gridCol w:w="930"/>
        <w:gridCol w:w="915"/>
        <w:gridCol w:w="1095"/>
        <w:gridCol w:w="915"/>
        <w:gridCol w:w="915"/>
        <w:gridCol w:w="915"/>
      </w:tblGrid>
      <w:tr w:rsidR="0024702B" w:rsidTr="0085038E">
        <w:tc>
          <w:tcPr>
            <w:tcW w:w="135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实验序号</w:t>
            </w:r>
          </w:p>
        </w:tc>
        <w:tc>
          <w:tcPr>
            <w:tcW w:w="93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1</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w:t>
            </w:r>
          </w:p>
        </w:tc>
        <w:tc>
          <w:tcPr>
            <w:tcW w:w="109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3</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4</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5</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6</w:t>
            </w:r>
          </w:p>
        </w:tc>
      </w:tr>
      <w:tr w:rsidR="0024702B" w:rsidTr="0085038E">
        <w:tc>
          <w:tcPr>
            <w:tcW w:w="135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电压U/V</w:t>
            </w:r>
          </w:p>
        </w:tc>
        <w:tc>
          <w:tcPr>
            <w:tcW w:w="93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2.0</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2.2</w:t>
            </w:r>
          </w:p>
        </w:tc>
        <w:tc>
          <w:tcPr>
            <w:tcW w:w="109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2.4</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2.6</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2.8</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3.0</w:t>
            </w:r>
          </w:p>
        </w:tc>
      </w:tr>
      <w:tr w:rsidR="0024702B" w:rsidTr="0085038E">
        <w:tc>
          <w:tcPr>
            <w:tcW w:w="135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电流I/A</w:t>
            </w:r>
          </w:p>
        </w:tc>
        <w:tc>
          <w:tcPr>
            <w:tcW w:w="93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0.20</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0.22</w:t>
            </w:r>
          </w:p>
        </w:tc>
        <w:tc>
          <w:tcPr>
            <w:tcW w:w="109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0.24</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0.26</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1.40</w:t>
            </w:r>
          </w:p>
        </w:tc>
        <w:tc>
          <w:tcPr>
            <w:tcW w:w="91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0.30</w:t>
            </w:r>
          </w:p>
        </w:tc>
      </w:tr>
    </w:tbl>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对表中数据进行分析，你认为错误的数据是实验序号</w:t>
      </w:r>
      <w:r w:rsidRPr="00B4689E">
        <w:rPr>
          <w:rFonts w:ascii="宋体" w:hAnsi="宋体" w:cs="宋体" w:hint="eastAsia"/>
          <w:szCs w:val="21"/>
          <w:u w:val="single"/>
        </w:rPr>
        <w:t xml:space="preserve">　　</w:t>
      </w:r>
      <w:r w:rsidRPr="00B4689E">
        <w:rPr>
          <w:rFonts w:ascii="宋体" w:hAnsi="宋体" w:cs="宋体" w:hint="eastAsia"/>
          <w:szCs w:val="21"/>
        </w:rPr>
        <w:t>，排除错误数据，可归纳得出的结论是</w:t>
      </w:r>
      <w:r w:rsidRPr="00B4689E">
        <w:rPr>
          <w:rFonts w:ascii="宋体" w:hAnsi="宋体" w:cs="宋体" w:hint="eastAsia"/>
          <w:szCs w:val="21"/>
          <w:u w:val="single"/>
        </w:rPr>
        <w:t xml:space="preserve">　　</w:t>
      </w:r>
      <w:r w:rsidRPr="00B4689E">
        <w:rPr>
          <w:rFonts w:ascii="宋体" w:hAnsi="宋体" w:cs="宋体" w:hint="eastAsia"/>
          <w:szCs w:val="21"/>
        </w:rPr>
        <w:t>。</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（3）如果想用此电路继续探究“电流与电阻的关系”，每次更换电阻后，可以通过调节</w:t>
      </w:r>
      <w:r w:rsidRPr="00B4689E">
        <w:rPr>
          <w:rFonts w:ascii="宋体" w:hAnsi="宋体" w:cs="宋体" w:hint="eastAsia"/>
          <w:szCs w:val="21"/>
          <w:u w:val="single"/>
        </w:rPr>
        <w:t xml:space="preserve">　　</w:t>
      </w:r>
      <w:r w:rsidRPr="00B4689E">
        <w:rPr>
          <w:rFonts w:ascii="宋体" w:hAnsi="宋体" w:cs="宋体" w:hint="eastAsia"/>
          <w:szCs w:val="21"/>
        </w:rPr>
        <w:t>，使电阻两端的电压不变。实验得出的结论是</w:t>
      </w:r>
      <w:r w:rsidRPr="00B4689E">
        <w:rPr>
          <w:rFonts w:ascii="宋体" w:hAnsi="宋体" w:cs="宋体" w:hint="eastAsia"/>
          <w:szCs w:val="21"/>
          <w:u w:val="single"/>
        </w:rPr>
        <w:t xml:space="preserve">　                　</w:t>
      </w:r>
      <w:r w:rsidRPr="00B4689E">
        <w:rPr>
          <w:rFonts w:ascii="宋体" w:hAnsi="宋体" w:cs="宋体" w:hint="eastAsia"/>
          <w:szCs w:val="21"/>
        </w:rPr>
        <w:t>。</w:t>
      </w:r>
    </w:p>
    <w:p w:rsidR="0024702B" w:rsidRPr="00B4689E" w:rsidRDefault="0024702B" w:rsidP="0024702B">
      <w:pPr>
        <w:spacing w:line="360" w:lineRule="auto"/>
        <w:ind w:rightChars="-11" w:right="-23"/>
        <w:rPr>
          <w:rFonts w:ascii="宋体" w:hAnsi="宋体" w:cs="宋体"/>
          <w:b/>
          <w:bCs/>
          <w:color w:val="000000"/>
          <w:szCs w:val="21"/>
        </w:rPr>
      </w:pPr>
      <w:r w:rsidRPr="00B4689E">
        <w:rPr>
          <w:rFonts w:ascii="宋体" w:hAnsi="宋体" w:cs="宋体" w:hint="eastAsia"/>
          <w:b/>
          <w:bCs/>
          <w:color w:val="000000"/>
          <w:szCs w:val="21"/>
        </w:rPr>
        <w:t>知识点二：探究电流与电阻的关系</w:t>
      </w:r>
    </w:p>
    <w:p w:rsidR="0024702B" w:rsidRPr="00B4689E" w:rsidRDefault="0024702B" w:rsidP="0024702B">
      <w:pPr>
        <w:spacing w:line="360" w:lineRule="auto"/>
        <w:rPr>
          <w:rFonts w:ascii="宋体" w:hAnsi="宋体" w:cs="宋体"/>
          <w:szCs w:val="21"/>
        </w:rPr>
      </w:pPr>
      <w:r w:rsidRPr="00B4689E">
        <w:rPr>
          <w:rFonts w:ascii="宋体" w:hAnsi="宋体" w:cs="宋体" w:hint="eastAsia"/>
          <w:b/>
          <w:bCs/>
          <w:szCs w:val="21"/>
        </w:rPr>
        <w:t>【例题2】（2019湖南模拟题）</w:t>
      </w:r>
      <w:r w:rsidRPr="00B4689E">
        <w:rPr>
          <w:rFonts w:ascii="宋体" w:hAnsi="宋体" w:cs="宋体" w:hint="eastAsia"/>
          <w:szCs w:val="21"/>
        </w:rPr>
        <w:t>在探究“电流与电阻关系”的实验中，设计的实物电路如图，</w:t>
      </w:r>
    </w:p>
    <w:p w:rsidR="0024702B" w:rsidRPr="00B4689E" w:rsidRDefault="0024702B" w:rsidP="0024702B">
      <w:pPr>
        <w:spacing w:line="360" w:lineRule="auto"/>
        <w:rPr>
          <w:rFonts w:ascii="宋体" w:hAnsi="宋体" w:cs="宋体"/>
          <w:szCs w:val="21"/>
        </w:rPr>
      </w:pPr>
      <w:r w:rsidRPr="00B4689E">
        <w:rPr>
          <w:rFonts w:ascii="宋体" w:hAnsi="宋体" w:cs="宋体" w:hint="eastAsia"/>
          <w:noProof/>
          <w:szCs w:val="21"/>
        </w:rPr>
        <w:drawing>
          <wp:inline distT="0" distB="0" distL="114300" distR="114300" wp14:anchorId="1C917D10" wp14:editId="14778BA8">
            <wp:extent cx="2520315" cy="1574165"/>
            <wp:effectExtent l="0" t="0" r="0" b="6985"/>
            <wp:docPr id="9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660184" name="图片 1" descr="C:\Users\lenovo\AppData\Local\Temp\ksohtml\wps6B69.tmp.jpg"/>
                    <pic:cNvPicPr>
                      <a:picLocks noChangeAspect="1"/>
                    </pic:cNvPicPr>
                  </pic:nvPicPr>
                  <pic:blipFill>
                    <a:blip r:embed="rId19"/>
                    <a:stretch>
                      <a:fillRect/>
                    </a:stretch>
                  </pic:blipFill>
                  <pic:spPr>
                    <a:xfrm>
                      <a:off x="0" y="0"/>
                      <a:ext cx="2520315" cy="1574165"/>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（1）用笔画线代替导线，将实物图连接完整（要求：①滑片向右移动，电流表示数变大；②连线不允许交又）。</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（2）某同学连好最后一根导线发现两表均有示数，造成这一现象的原因可能是：</w:t>
      </w:r>
      <w:r w:rsidRPr="00B4689E">
        <w:rPr>
          <w:rFonts w:ascii="宋体" w:hAnsi="宋体" w:cs="宋体" w:hint="eastAsia"/>
          <w:szCs w:val="21"/>
          <w:u w:val="single"/>
        </w:rPr>
        <w:t xml:space="preserve">             </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（3）实验时，首先接入的是5Ω电阻，当滑片移动到某一位置时，电流表示数为0.5A，记</w:t>
      </w:r>
      <w:r w:rsidRPr="00B4689E">
        <w:rPr>
          <w:rFonts w:ascii="宋体" w:hAnsi="宋体" w:cs="宋体" w:hint="eastAsia"/>
          <w:szCs w:val="21"/>
        </w:rPr>
        <w:lastRenderedPageBreak/>
        <w:t>下两表读数；接下来换用10Ω电阻继续实验，须向</w:t>
      </w:r>
      <w:r w:rsidRPr="00B4689E">
        <w:rPr>
          <w:rFonts w:ascii="宋体" w:hAnsi="宋体" w:cs="宋体" w:hint="eastAsia"/>
          <w:szCs w:val="21"/>
          <w:u w:val="single"/>
        </w:rPr>
        <w:t xml:space="preserve">     </w:t>
      </w:r>
      <w:r w:rsidRPr="00B4689E">
        <w:rPr>
          <w:rFonts w:ascii="宋体" w:hAnsi="宋体" w:cs="宋体" w:hint="eastAsia"/>
          <w:szCs w:val="21"/>
        </w:rPr>
        <w:t>（选填填“左”或“右”）移动滑片，同时眼睛注视</w:t>
      </w:r>
      <w:r w:rsidRPr="00B4689E">
        <w:rPr>
          <w:rFonts w:ascii="宋体" w:hAnsi="宋体" w:cs="宋体" w:hint="eastAsia"/>
          <w:szCs w:val="21"/>
          <w:u w:val="single"/>
        </w:rPr>
        <w:t xml:space="preserve">       </w:t>
      </w:r>
      <w:r w:rsidRPr="00B4689E">
        <w:rPr>
          <w:rFonts w:ascii="宋体" w:hAnsi="宋体" w:cs="宋体" w:hint="eastAsia"/>
          <w:szCs w:val="21"/>
        </w:rPr>
        <w:t>（选填“电压表”或“电流表”），直到其示数为</w:t>
      </w:r>
      <w:r w:rsidRPr="00B4689E">
        <w:rPr>
          <w:rFonts w:ascii="宋体" w:hAnsi="宋体" w:cs="宋体" w:hint="eastAsia"/>
          <w:szCs w:val="21"/>
          <w:u w:val="single"/>
        </w:rPr>
        <w:t xml:space="preserve">       </w:t>
      </w:r>
      <w:r w:rsidRPr="00B4689E">
        <w:rPr>
          <w:rFonts w:ascii="宋体" w:hAnsi="宋体" w:cs="宋体" w:hint="eastAsia"/>
          <w:szCs w:val="21"/>
        </w:rPr>
        <w:t>时，记下电流表示数。</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（4）换用其他电阻进行多次实验，得得到多组数据，通过分析数据，能得到的实验结论是：当电压一定时，通过电阻的电流与电阻成</w:t>
      </w:r>
      <w:r w:rsidRPr="00B4689E">
        <w:rPr>
          <w:rFonts w:ascii="宋体" w:hAnsi="宋体" w:cs="宋体" w:hint="eastAsia"/>
          <w:szCs w:val="21"/>
          <w:u w:val="single"/>
        </w:rPr>
        <w:t xml:space="preserve">      </w:t>
      </w:r>
      <w:r w:rsidRPr="00B4689E">
        <w:rPr>
          <w:rFonts w:ascii="宋体" w:hAnsi="宋体" w:cs="宋体" w:hint="eastAsia"/>
          <w:szCs w:val="21"/>
        </w:rPr>
        <w:t xml:space="preserve">比。 </w:t>
      </w:r>
    </w:p>
    <w:p w:rsidR="0024702B" w:rsidRPr="00B4689E" w:rsidRDefault="0024702B" w:rsidP="0024702B">
      <w:pPr>
        <w:spacing w:line="360" w:lineRule="auto"/>
        <w:rPr>
          <w:rFonts w:ascii="宋体" w:hAnsi="宋体" w:cs="宋体"/>
          <w:szCs w:val="21"/>
        </w:rPr>
      </w:pPr>
      <w:r w:rsidRPr="00B4689E">
        <w:rPr>
          <w:rFonts w:ascii="宋体" w:hAnsi="宋体" w:cs="宋体" w:hint="eastAsia"/>
          <w:noProof/>
          <w:szCs w:val="21"/>
        </w:rPr>
        <w:drawing>
          <wp:inline distT="0" distB="0" distL="114300" distR="114300" wp14:anchorId="06EEB4C8" wp14:editId="0E9A22DE">
            <wp:extent cx="2038350" cy="1066800"/>
            <wp:effectExtent l="0" t="0" r="0" b="0"/>
            <wp:docPr id="1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852881" name="图片 1" descr="IMG_256"/>
                    <pic:cNvPicPr>
                      <a:picLocks noChangeAspect="1"/>
                    </pic:cNvPicPr>
                  </pic:nvPicPr>
                  <pic:blipFill>
                    <a:blip r:embed="rId20" r:link="rId21"/>
                    <a:stretch>
                      <a:fillRect/>
                    </a:stretch>
                  </pic:blipFill>
                  <pic:spPr>
                    <a:xfrm>
                      <a:off x="0" y="0"/>
                      <a:ext cx="2038350" cy="1066800"/>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szCs w:val="21"/>
        </w:rPr>
      </w:pPr>
      <w:r w:rsidRPr="00B4689E">
        <w:rPr>
          <w:rFonts w:ascii="宋体" w:hAnsi="宋体" w:cs="宋体" w:hint="eastAsia"/>
          <w:noProof/>
          <w:szCs w:val="21"/>
        </w:rPr>
        <w:drawing>
          <wp:inline distT="0" distB="0" distL="114300" distR="114300" wp14:anchorId="6ED5BA3B" wp14:editId="18566EF5">
            <wp:extent cx="1238250" cy="476250"/>
            <wp:effectExtent l="0" t="0" r="0" b="0"/>
            <wp:docPr id="1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367690" name="图片 2" descr="IMG_256"/>
                    <pic:cNvPicPr>
                      <a:picLocks noChangeAspect="1"/>
                    </pic:cNvPicPr>
                  </pic:nvPicPr>
                  <pic:blipFill>
                    <a:blip r:embed="rId22" r:link="rId23"/>
                    <a:stretch>
                      <a:fillRect/>
                    </a:stretch>
                  </pic:blipFill>
                  <pic:spPr>
                    <a:xfrm>
                      <a:off x="0" y="0"/>
                      <a:ext cx="1238250" cy="476250"/>
                    </a:xfrm>
                    <a:prstGeom prst="rect">
                      <a:avLst/>
                    </a:prstGeom>
                    <a:noFill/>
                    <a:ln>
                      <a:noFill/>
                    </a:ln>
                  </pic:spPr>
                </pic:pic>
              </a:graphicData>
            </a:graphic>
          </wp:inline>
        </w:drawing>
      </w:r>
    </w:p>
    <w:p w:rsidR="0024702B" w:rsidRPr="00B4689E" w:rsidRDefault="0024702B" w:rsidP="0024702B">
      <w:pPr>
        <w:spacing w:line="360" w:lineRule="auto"/>
        <w:jc w:val="left"/>
        <w:rPr>
          <w:rFonts w:ascii="宋体" w:hAnsi="宋体" w:cs="宋体"/>
          <w:szCs w:val="21"/>
        </w:rPr>
      </w:pPr>
      <w:r w:rsidRPr="00B4689E">
        <w:rPr>
          <w:rFonts w:ascii="宋体" w:hAnsi="宋体" w:cs="宋体" w:hint="eastAsia"/>
          <w:szCs w:val="21"/>
        </w:rPr>
        <w:t>1．在电阻一定时，导体中的电流与导体两端的电压成_____；在电压一定时，导体中的电流与导体的电阻成______。在研究电流与电压、电阻的关系时，运用的是控制变量法，即：在研究电流与电压的关系时，应控制电阻不变，使____发生变化；在研究电流与电阻的关系时，应控制______不变，使电阻发生变化．</w:t>
      </w:r>
    </w:p>
    <w:p w:rsidR="0024702B" w:rsidRPr="00B4689E" w:rsidRDefault="0024702B" w:rsidP="0024702B">
      <w:pPr>
        <w:widowControl/>
        <w:spacing w:line="360" w:lineRule="auto"/>
        <w:ind w:left="420" w:hangingChars="200" w:hanging="420"/>
        <w:jc w:val="left"/>
        <w:rPr>
          <w:rFonts w:ascii="宋体" w:hAnsi="宋体" w:cs="宋体"/>
          <w:szCs w:val="21"/>
        </w:rPr>
      </w:pPr>
      <w:r w:rsidRPr="00B4689E">
        <w:rPr>
          <w:rFonts w:ascii="宋体" w:hAnsi="宋体" w:cs="宋体" w:hint="eastAsia"/>
          <w:noProof/>
          <w:szCs w:val="21"/>
        </w:rPr>
        <mc:AlternateContent>
          <mc:Choice Requires="wps">
            <w:drawing>
              <wp:anchor distT="0" distB="0" distL="114300" distR="114300" simplePos="0" relativeHeight="251660288" behindDoc="1" locked="0" layoutInCell="1" allowOverlap="1" wp14:anchorId="2A881422" wp14:editId="41791A51">
                <wp:simplePos x="0" y="0"/>
                <wp:positionH relativeFrom="column">
                  <wp:posOffset>93345</wp:posOffset>
                </wp:positionH>
                <wp:positionV relativeFrom="paragraph">
                  <wp:posOffset>524510</wp:posOffset>
                </wp:positionV>
                <wp:extent cx="2628900" cy="1524000"/>
                <wp:effectExtent l="0" t="0" r="19050" b="19050"/>
                <wp:wrapTight wrapText="bothSides">
                  <wp:wrapPolygon edited="0">
                    <wp:start x="0" y="0"/>
                    <wp:lineTo x="0" y="21600"/>
                    <wp:lineTo x="21600" y="21600"/>
                    <wp:lineTo x="21600" y="0"/>
                    <wp:lineTo x="0" y="0"/>
                  </wp:wrapPolygon>
                </wp:wrapTight>
                <wp:docPr id="3" name="文本框 3"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2628900" cy="1524000"/>
                        </a:xfrm>
                        <a:prstGeom prst="rect">
                          <a:avLst/>
                        </a:prstGeom>
                        <a:solidFill>
                          <a:srgbClr val="FFFFFF"/>
                        </a:solidFill>
                        <a:ln w="25400" cap="sq">
                          <a:solidFill>
                            <a:srgbClr val="000000"/>
                          </a:solidFill>
                          <a:prstDash val="sysDot"/>
                          <a:miter lim="0"/>
                          <a:headEnd/>
                          <a:tailEnd/>
                        </a:ln>
                        <a:effectLst/>
                      </wps:spPr>
                      <wps:txbx>
                        <w:txbxContent>
                          <w:p w:rsidR="0024702B" w:rsidRDefault="0024702B" w:rsidP="0024702B"/>
                        </w:txbxContent>
                      </wps:txbx>
                      <wps:bodyPr upright="1"/>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alt="说明: 学科网(www.zxxk.com)--教育资源门户，提供试题试卷、教案、课件、教学论文、素材等各类教学资源库下载，还有大量丰富的教学资讯！" style="position:absolute;left:0;text-align:left;margin-left:7.35pt;margin-top:41.3pt;width:207pt;height:120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" strokeweight="2pt">
                <v:stroke dashstyle="1 1" miterlimit="0" endcap="square"/>
                <v:textbox>
                  <w:txbxContent>
                    <w:p w:rsidR="0024702B" w:rsidRDefault="0024702B" w:rsidP="0024702B"/>
                  </w:txbxContent>
                </v:textbox>
                <w10:wrap type="tight"/>
              </v:shape>
            </w:pict>
          </mc:Fallback>
        </mc:AlternateContent>
      </w:r>
      <w:r w:rsidRPr="00B4689E">
        <w:rPr>
          <w:rFonts w:ascii="宋体" w:hAnsi="宋体" w:cs="宋体" w:hint="eastAsia"/>
          <w:szCs w:val="21"/>
        </w:rPr>
        <w:t>2.小李为了探究“电流与电压的关系”，请你与他合作并完成以下实验。</w:t>
      </w:r>
    </w:p>
    <w:p w:rsidR="0024702B" w:rsidRPr="00B4689E" w:rsidRDefault="0024702B" w:rsidP="0024702B">
      <w:pPr>
        <w:widowControl/>
        <w:spacing w:line="360" w:lineRule="auto"/>
        <w:ind w:left="420" w:hangingChars="200" w:hanging="420"/>
        <w:jc w:val="left"/>
        <w:rPr>
          <w:rFonts w:ascii="宋体" w:hAnsi="宋体" w:cs="宋体"/>
          <w:szCs w:val="21"/>
        </w:rPr>
      </w:pPr>
      <w:r w:rsidRPr="00B4689E">
        <w:rPr>
          <w:rFonts w:ascii="宋体" w:hAnsi="宋体" w:cs="宋体" w:hint="eastAsia"/>
          <w:szCs w:val="21"/>
        </w:rPr>
        <w:t>(1)请你在虚线框中设计出相应的电路图。</w:t>
      </w:r>
      <w:r w:rsidRPr="00B4689E">
        <w:rPr>
          <w:rFonts w:ascii="宋体" w:hAnsi="宋体" w:cs="宋体" w:hint="eastAsia"/>
          <w:szCs w:val="21"/>
        </w:rPr>
        <w:br/>
      </w:r>
      <w:r w:rsidRPr="00B4689E">
        <w:rPr>
          <w:rFonts w:ascii="宋体" w:hAnsi="宋体" w:cs="宋体" w:hint="eastAsia"/>
          <w:kern w:val="0"/>
          <w:szCs w:val="21"/>
          <w:lang w:bidi="ar"/>
        </w:rPr>
        <w:t xml:space="preserve">     </w:t>
      </w:r>
      <w:r w:rsidRPr="00B4689E">
        <w:rPr>
          <w:rFonts w:ascii="宋体" w:hAnsi="宋体" w:cs="宋体" w:hint="eastAsia"/>
          <w:noProof/>
          <w:kern w:val="0"/>
          <w:szCs w:val="21"/>
        </w:rPr>
        <w:drawing>
          <wp:inline distT="0" distB="0" distL="114300" distR="114300" wp14:anchorId="603F6705" wp14:editId="7B600720">
            <wp:extent cx="1896745" cy="1866265"/>
            <wp:effectExtent l="0" t="0" r="8255" b="635"/>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459889" name="图片 1" descr=" "/>
                    <pic:cNvPicPr>
                      <a:picLocks noChangeAspect="1"/>
                    </pic:cNvPicPr>
                  </pic:nvPicPr>
                  <pic:blipFill>
                    <a:blip r:embed="rId24" r:link="rId25">
                      <a:lum bright="6000" contrast="29999"/>
                    </a:blip>
                    <a:srcRect l="65752" t="7489" r="2489" b="6197"/>
                    <a:stretch>
                      <a:fillRect/>
                    </a:stretch>
                  </pic:blipFill>
                  <pic:spPr>
                    <a:xfrm>
                      <a:off x="0" y="0"/>
                      <a:ext cx="1896745" cy="1866265"/>
                    </a:xfrm>
                    <a:prstGeom prst="rect">
                      <a:avLst/>
                    </a:prstGeom>
                    <a:noFill/>
                    <a:ln>
                      <a:noFill/>
                    </a:ln>
                  </pic:spPr>
                </pic:pic>
              </a:graphicData>
            </a:graphic>
          </wp:inline>
        </w:drawing>
      </w:r>
    </w:p>
    <w:p w:rsidR="0024702B" w:rsidRPr="00B4689E" w:rsidRDefault="0024702B" w:rsidP="0024702B">
      <w:pPr>
        <w:widowControl/>
        <w:spacing w:line="360" w:lineRule="auto"/>
        <w:ind w:left="420" w:hangingChars="200" w:hanging="420"/>
        <w:jc w:val="left"/>
        <w:rPr>
          <w:rFonts w:ascii="宋体" w:hAnsi="宋体" w:cs="宋体"/>
          <w:szCs w:val="21"/>
        </w:rPr>
      </w:pPr>
      <w:r w:rsidRPr="00B4689E">
        <w:rPr>
          <w:rFonts w:ascii="宋体" w:hAnsi="宋体" w:cs="宋体" w:hint="eastAsia"/>
          <w:szCs w:val="21"/>
        </w:rPr>
        <w:t>(2)小李在探究电流与电压的关系时，要控制</w:t>
      </w:r>
      <w:r w:rsidRPr="00B4689E">
        <w:rPr>
          <w:rFonts w:ascii="宋体" w:hAnsi="宋体" w:cs="宋体" w:hint="eastAsia"/>
          <w:szCs w:val="21"/>
          <w:u w:val="single"/>
        </w:rPr>
        <w:t xml:space="preserve">         </w:t>
      </w:r>
      <w:r w:rsidRPr="00B4689E">
        <w:rPr>
          <w:rFonts w:ascii="宋体" w:hAnsi="宋体" w:cs="宋体" w:hint="eastAsia"/>
          <w:szCs w:val="21"/>
        </w:rPr>
        <w:t>不变。通过实验探究，得到以下数据。在进行数据</w:t>
      </w:r>
    </w:p>
    <w:p w:rsidR="0024702B" w:rsidRPr="00B4689E" w:rsidRDefault="0024702B" w:rsidP="0024702B">
      <w:pPr>
        <w:widowControl/>
        <w:spacing w:line="360" w:lineRule="auto"/>
        <w:ind w:left="420" w:hangingChars="200" w:hanging="420"/>
        <w:jc w:val="left"/>
        <w:rPr>
          <w:rFonts w:ascii="宋体" w:hAnsi="宋体" w:cs="宋体"/>
          <w:szCs w:val="21"/>
        </w:rPr>
      </w:pPr>
      <w:r w:rsidRPr="00B4689E">
        <w:rPr>
          <w:rFonts w:ascii="宋体" w:hAnsi="宋体" w:cs="宋体" w:hint="eastAsia"/>
          <w:szCs w:val="21"/>
        </w:rPr>
        <w:lastRenderedPageBreak/>
        <w:t>分析时，小李发现表格中有一组错误的数据，请你找出第</w:t>
      </w:r>
      <w:r w:rsidRPr="00B4689E">
        <w:rPr>
          <w:rFonts w:ascii="宋体" w:hAnsi="宋体" w:cs="宋体" w:hint="eastAsia"/>
          <w:szCs w:val="21"/>
          <w:u w:val="single"/>
        </w:rPr>
        <w:t xml:space="preserve">    </w:t>
      </w:r>
      <w:r w:rsidRPr="00B4689E">
        <w:rPr>
          <w:rFonts w:ascii="宋体" w:hAnsi="宋体" w:cs="宋体" w:hint="eastAsia"/>
          <w:szCs w:val="21"/>
        </w:rPr>
        <w:t>组数据是错误的。</w:t>
      </w:r>
      <w:r w:rsidRPr="00B4689E">
        <w:rPr>
          <w:rFonts w:ascii="宋体" w:hAnsi="宋体" w:cs="宋体" w:hint="eastAsia"/>
          <w:szCs w:val="21"/>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5"/>
        <w:gridCol w:w="970"/>
        <w:gridCol w:w="1080"/>
        <w:gridCol w:w="1090"/>
        <w:gridCol w:w="1210"/>
        <w:gridCol w:w="1360"/>
      </w:tblGrid>
      <w:tr w:rsidR="0024702B" w:rsidTr="0085038E">
        <w:tc>
          <w:tcPr>
            <w:tcW w:w="1155"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序号</w:t>
            </w:r>
          </w:p>
        </w:tc>
        <w:tc>
          <w:tcPr>
            <w:tcW w:w="97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1</w:t>
            </w:r>
          </w:p>
        </w:tc>
        <w:tc>
          <w:tcPr>
            <w:tcW w:w="108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2</w:t>
            </w:r>
          </w:p>
        </w:tc>
        <w:tc>
          <w:tcPr>
            <w:tcW w:w="109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3</w:t>
            </w:r>
          </w:p>
        </w:tc>
        <w:tc>
          <w:tcPr>
            <w:tcW w:w="121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4</w:t>
            </w:r>
          </w:p>
        </w:tc>
        <w:tc>
          <w:tcPr>
            <w:tcW w:w="136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5</w:t>
            </w:r>
          </w:p>
        </w:tc>
      </w:tr>
      <w:tr w:rsidR="0024702B" w:rsidTr="0085038E">
        <w:tc>
          <w:tcPr>
            <w:tcW w:w="1155"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电压U/V</w:t>
            </w:r>
          </w:p>
        </w:tc>
        <w:tc>
          <w:tcPr>
            <w:tcW w:w="97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0.8</w:t>
            </w:r>
          </w:p>
        </w:tc>
        <w:tc>
          <w:tcPr>
            <w:tcW w:w="108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1.2</w:t>
            </w:r>
          </w:p>
        </w:tc>
        <w:tc>
          <w:tcPr>
            <w:tcW w:w="109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1.6</w:t>
            </w:r>
          </w:p>
        </w:tc>
        <w:tc>
          <w:tcPr>
            <w:tcW w:w="121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2.0</w:t>
            </w:r>
          </w:p>
        </w:tc>
        <w:tc>
          <w:tcPr>
            <w:tcW w:w="136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2.4</w:t>
            </w:r>
          </w:p>
        </w:tc>
      </w:tr>
      <w:tr w:rsidR="0024702B" w:rsidTr="0085038E">
        <w:tc>
          <w:tcPr>
            <w:tcW w:w="1155"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电流I/A</w:t>
            </w:r>
          </w:p>
        </w:tc>
        <w:tc>
          <w:tcPr>
            <w:tcW w:w="97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0.16</w:t>
            </w:r>
          </w:p>
        </w:tc>
        <w:tc>
          <w:tcPr>
            <w:tcW w:w="108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0.24</w:t>
            </w:r>
          </w:p>
        </w:tc>
        <w:tc>
          <w:tcPr>
            <w:tcW w:w="109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0.32</w:t>
            </w:r>
          </w:p>
        </w:tc>
        <w:tc>
          <w:tcPr>
            <w:tcW w:w="121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0.44</w:t>
            </w:r>
          </w:p>
        </w:tc>
        <w:tc>
          <w:tcPr>
            <w:tcW w:w="1360" w:type="dxa"/>
          </w:tcPr>
          <w:p w:rsidR="0024702B" w:rsidRPr="00B4689E" w:rsidRDefault="0024702B" w:rsidP="0085038E">
            <w:pPr>
              <w:widowControl/>
              <w:spacing w:line="360" w:lineRule="auto"/>
              <w:ind w:left="420" w:hangingChars="200" w:hanging="420"/>
              <w:jc w:val="center"/>
              <w:rPr>
                <w:rFonts w:ascii="宋体" w:hAnsi="宋体" w:cs="宋体"/>
                <w:szCs w:val="21"/>
              </w:rPr>
            </w:pPr>
            <w:r w:rsidRPr="00B4689E">
              <w:rPr>
                <w:rFonts w:ascii="宋体" w:hAnsi="宋体" w:cs="宋体" w:hint="eastAsia"/>
                <w:szCs w:val="21"/>
              </w:rPr>
              <w:t>0.48</w:t>
            </w:r>
          </w:p>
        </w:tc>
      </w:tr>
    </w:tbl>
    <w:p w:rsidR="0024702B" w:rsidRPr="00B4689E" w:rsidRDefault="0024702B" w:rsidP="0024702B">
      <w:pPr>
        <w:widowControl/>
        <w:numPr>
          <w:ilvl w:val="0"/>
          <w:numId w:val="2"/>
        </w:numPr>
        <w:spacing w:after="200" w:line="360" w:lineRule="auto"/>
        <w:ind w:left="420" w:hangingChars="200" w:hanging="420"/>
        <w:jc w:val="left"/>
        <w:rPr>
          <w:rFonts w:ascii="宋体" w:hAnsi="宋体" w:cs="宋体"/>
          <w:szCs w:val="21"/>
        </w:rPr>
      </w:pPr>
      <w:r w:rsidRPr="00B4689E">
        <w:rPr>
          <w:rFonts w:ascii="宋体" w:hAnsi="宋体" w:cs="宋体" w:hint="eastAsia"/>
          <w:szCs w:val="21"/>
        </w:rPr>
        <w:t>为了分析电流与电压的定量关系，请你利用正确的数据，在坐标中绘制出电流与电压关系的图像。</w:t>
      </w:r>
    </w:p>
    <w:p w:rsidR="0024702B" w:rsidRPr="00B4689E" w:rsidRDefault="0024702B" w:rsidP="0024702B">
      <w:pPr>
        <w:spacing w:line="360" w:lineRule="auto"/>
        <w:rPr>
          <w:rFonts w:ascii="宋体" w:hAnsi="宋体" w:cs="宋体"/>
          <w:szCs w:val="21"/>
        </w:rPr>
      </w:pPr>
      <w:r w:rsidRPr="00B4689E">
        <w:rPr>
          <w:rFonts w:ascii="宋体" w:hAnsi="宋体" w:cs="宋体" w:hint="eastAsia"/>
          <w:noProof/>
          <w:szCs w:val="21"/>
        </w:rPr>
        <w:drawing>
          <wp:inline distT="0" distB="0" distL="114300" distR="114300" wp14:anchorId="035DDE7A" wp14:editId="432CA205">
            <wp:extent cx="1428750" cy="504825"/>
            <wp:effectExtent l="0" t="0" r="0" b="9525"/>
            <wp:docPr id="15"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60312" name="图片 3" descr="IMG_256"/>
                    <pic:cNvPicPr>
                      <a:picLocks noChangeAspect="1"/>
                    </pic:cNvPicPr>
                  </pic:nvPicPr>
                  <pic:blipFill>
                    <a:blip r:embed="rId26" r:link="rId27"/>
                    <a:stretch>
                      <a:fillRect/>
                    </a:stretch>
                  </pic:blipFill>
                  <pic:spPr>
                    <a:xfrm>
                      <a:off x="0" y="0"/>
                      <a:ext cx="1428750" cy="504825"/>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szCs w:val="21"/>
        </w:rPr>
      </w:pPr>
      <w:r w:rsidRPr="00B4689E">
        <w:rPr>
          <w:rFonts w:ascii="宋体" w:hAnsi="宋体" w:cs="宋体" w:hint="eastAsia"/>
          <w:b/>
          <w:bCs/>
          <w:szCs w:val="21"/>
        </w:rPr>
        <w:t>1．（2019内蒙古通辽）</w:t>
      </w:r>
      <w:r w:rsidRPr="00B4689E">
        <w:rPr>
          <w:rFonts w:ascii="宋体" w:hAnsi="宋体" w:cs="宋体" w:hint="eastAsia"/>
          <w:szCs w:val="21"/>
        </w:rPr>
        <w:t>小明在“探究电流与电阻关系”的实验中，准备了如下实验器材：干电池，标有“15Ω 1A”字样的滑动变阻器，阻值分别为5Ω、10Ω、20Ω的定值电阻。</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（1）小明连接了下面的电路，其中有一条导线连接有误，请将连接错误的导线打“×”并画出正确连线。</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（2）排除故障后，小明将5Ω定值电阻连入电路，将滑动变阻器的滑片移动到</w:t>
      </w:r>
      <w:r w:rsidRPr="00B4689E">
        <w:rPr>
          <w:rFonts w:ascii="宋体" w:hAnsi="宋体" w:cs="宋体" w:hint="eastAsia"/>
          <w:szCs w:val="21"/>
          <w:u w:val="single"/>
        </w:rPr>
        <w:t xml:space="preserve">　　</w:t>
      </w:r>
      <w:r w:rsidRPr="00B4689E">
        <w:rPr>
          <w:rFonts w:ascii="宋体" w:hAnsi="宋体" w:cs="宋体" w:hint="eastAsia"/>
          <w:szCs w:val="21"/>
        </w:rPr>
        <w:t>（选填a”或“b”）端，再闭合开关，调节滑动变阻器的滑片，使电压表的示数为某一定值，此时电流表的示数如图乙，示数为</w:t>
      </w:r>
      <w:r w:rsidRPr="00B4689E">
        <w:rPr>
          <w:rFonts w:ascii="宋体" w:hAnsi="宋体" w:cs="宋体" w:hint="eastAsia"/>
          <w:szCs w:val="21"/>
          <w:u w:val="single"/>
        </w:rPr>
        <w:t xml:space="preserve">　　</w:t>
      </w:r>
      <w:r w:rsidRPr="00B4689E">
        <w:rPr>
          <w:rFonts w:ascii="宋体" w:hAnsi="宋体" w:cs="宋体" w:hint="eastAsia"/>
          <w:szCs w:val="21"/>
        </w:rPr>
        <w:t>A。</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（3）接下来断开开关，取下5Ω的定值电阻，分别把它换成10Ω、20Ω的定值电阻，闭合开关，调节滑动变阻器，控制</w:t>
      </w:r>
      <w:r w:rsidRPr="00B4689E">
        <w:rPr>
          <w:rFonts w:ascii="宋体" w:hAnsi="宋体" w:cs="宋体" w:hint="eastAsia"/>
          <w:szCs w:val="21"/>
          <w:u w:val="single"/>
        </w:rPr>
        <w:t xml:space="preserve">　　</w:t>
      </w:r>
      <w:r w:rsidRPr="00B4689E">
        <w:rPr>
          <w:rFonts w:ascii="宋体" w:hAnsi="宋体" w:cs="宋体" w:hint="eastAsia"/>
          <w:szCs w:val="21"/>
        </w:rPr>
        <w:t>（选填“电流表”或“电压表”）示数不变，分别读取相应的电流表示数，记录在表中：</w:t>
      </w:r>
    </w:p>
    <w:p w:rsidR="0024702B" w:rsidRPr="00B4689E" w:rsidRDefault="0024702B" w:rsidP="0024702B">
      <w:pPr>
        <w:spacing w:line="360" w:lineRule="auto"/>
        <w:rPr>
          <w:rFonts w:ascii="宋体" w:hAnsi="宋体" w:cs="宋体"/>
          <w:szCs w:val="21"/>
        </w:rPr>
      </w:pPr>
    </w:p>
    <w:tbl>
      <w:tblPr>
        <w:tblW w:w="4125"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2145"/>
        <w:gridCol w:w="540"/>
        <w:gridCol w:w="720"/>
        <w:gridCol w:w="720"/>
      </w:tblGrid>
      <w:tr w:rsidR="0024702B" w:rsidTr="0085038E">
        <w:tc>
          <w:tcPr>
            <w:tcW w:w="214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实验次数</w:t>
            </w:r>
          </w:p>
        </w:tc>
        <w:tc>
          <w:tcPr>
            <w:tcW w:w="54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1</w:t>
            </w:r>
          </w:p>
        </w:tc>
        <w:tc>
          <w:tcPr>
            <w:tcW w:w="72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w:t>
            </w:r>
          </w:p>
        </w:tc>
        <w:tc>
          <w:tcPr>
            <w:tcW w:w="72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3</w:t>
            </w:r>
          </w:p>
        </w:tc>
      </w:tr>
      <w:tr w:rsidR="0024702B" w:rsidTr="0085038E">
        <w:tc>
          <w:tcPr>
            <w:tcW w:w="214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电阻R/Ω</w:t>
            </w:r>
          </w:p>
        </w:tc>
        <w:tc>
          <w:tcPr>
            <w:tcW w:w="54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5</w:t>
            </w:r>
          </w:p>
        </w:tc>
        <w:tc>
          <w:tcPr>
            <w:tcW w:w="72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10</w:t>
            </w:r>
          </w:p>
        </w:tc>
        <w:tc>
          <w:tcPr>
            <w:tcW w:w="72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20</w:t>
            </w:r>
          </w:p>
        </w:tc>
      </w:tr>
      <w:tr w:rsidR="0024702B" w:rsidTr="0085038E">
        <w:tc>
          <w:tcPr>
            <w:tcW w:w="2145"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电流I/A</w:t>
            </w:r>
          </w:p>
        </w:tc>
        <w:tc>
          <w:tcPr>
            <w:tcW w:w="540" w:type="dxa"/>
          </w:tcPr>
          <w:p w:rsidR="0024702B" w:rsidRPr="00B4689E" w:rsidRDefault="0024702B" w:rsidP="0085038E">
            <w:pPr>
              <w:spacing w:line="360" w:lineRule="auto"/>
              <w:jc w:val="center"/>
              <w:rPr>
                <w:rFonts w:ascii="宋体" w:hAnsi="宋体" w:cs="宋体"/>
                <w:szCs w:val="21"/>
              </w:rPr>
            </w:pPr>
          </w:p>
        </w:tc>
        <w:tc>
          <w:tcPr>
            <w:tcW w:w="72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0.2</w:t>
            </w:r>
          </w:p>
        </w:tc>
        <w:tc>
          <w:tcPr>
            <w:tcW w:w="720" w:type="dxa"/>
          </w:tcPr>
          <w:p w:rsidR="0024702B" w:rsidRPr="00B4689E" w:rsidRDefault="0024702B" w:rsidP="0085038E">
            <w:pPr>
              <w:spacing w:line="360" w:lineRule="auto"/>
              <w:jc w:val="center"/>
              <w:rPr>
                <w:rFonts w:ascii="宋体" w:hAnsi="宋体" w:cs="宋体"/>
                <w:szCs w:val="21"/>
              </w:rPr>
            </w:pPr>
            <w:r w:rsidRPr="00B4689E">
              <w:rPr>
                <w:rFonts w:ascii="宋体" w:hAnsi="宋体" w:cs="宋体" w:hint="eastAsia"/>
                <w:szCs w:val="21"/>
              </w:rPr>
              <w:t>0.1</w:t>
            </w:r>
          </w:p>
        </w:tc>
      </w:tr>
    </w:tbl>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（4）由数据可知：当导体两端的电压一定时，通过导体的电流与导体的电阻成</w:t>
      </w:r>
      <w:r w:rsidRPr="00B4689E">
        <w:rPr>
          <w:rFonts w:ascii="宋体" w:hAnsi="宋体" w:cs="宋体" w:hint="eastAsia"/>
          <w:szCs w:val="21"/>
          <w:u w:val="single"/>
        </w:rPr>
        <w:t xml:space="preserve">　　</w:t>
      </w:r>
      <w:r w:rsidRPr="00B4689E">
        <w:rPr>
          <w:rFonts w:ascii="宋体" w:hAnsi="宋体" w:cs="宋体" w:hint="eastAsia"/>
          <w:szCs w:val="21"/>
        </w:rPr>
        <w:t>。</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（5）小明想用一块电流表和一个定值电阻R</w:t>
      </w:r>
      <w:r w:rsidRPr="00B4689E">
        <w:rPr>
          <w:rFonts w:ascii="宋体" w:hAnsi="宋体" w:cs="宋体" w:hint="eastAsia"/>
          <w:szCs w:val="21"/>
          <w:vertAlign w:val="subscript"/>
        </w:rPr>
        <w:t>0</w:t>
      </w:r>
      <w:r w:rsidRPr="00B4689E">
        <w:rPr>
          <w:rFonts w:ascii="宋体" w:hAnsi="宋体" w:cs="宋体" w:hint="eastAsia"/>
          <w:szCs w:val="21"/>
        </w:rPr>
        <w:t>测未知电阻R</w:t>
      </w:r>
      <w:r w:rsidRPr="00B4689E">
        <w:rPr>
          <w:rFonts w:ascii="宋体" w:hAnsi="宋体" w:cs="宋体" w:hint="eastAsia"/>
          <w:szCs w:val="21"/>
          <w:vertAlign w:val="subscript"/>
        </w:rPr>
        <w:t>x</w:t>
      </w:r>
      <w:r w:rsidRPr="00B4689E">
        <w:rPr>
          <w:rFonts w:ascii="宋体" w:hAnsi="宋体" w:cs="宋体" w:hint="eastAsia"/>
          <w:szCs w:val="21"/>
        </w:rPr>
        <w:t>的阻值，于是他和同组同学</w:t>
      </w:r>
      <w:r w:rsidRPr="00B4689E">
        <w:rPr>
          <w:rFonts w:ascii="宋体" w:hAnsi="宋体" w:cs="宋体" w:hint="eastAsia"/>
          <w:szCs w:val="21"/>
        </w:rPr>
        <w:lastRenderedPageBreak/>
        <w:t>设计了如图丙所示的电路图，并进行如下实验操作：</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①闭合S、S</w:t>
      </w:r>
      <w:r w:rsidRPr="00B4689E">
        <w:rPr>
          <w:rFonts w:ascii="宋体" w:hAnsi="宋体" w:cs="宋体" w:hint="eastAsia"/>
          <w:szCs w:val="21"/>
          <w:vertAlign w:val="subscript"/>
        </w:rPr>
        <w:t>1</w:t>
      </w:r>
      <w:r w:rsidRPr="00B4689E">
        <w:rPr>
          <w:rFonts w:ascii="宋体" w:hAnsi="宋体" w:cs="宋体" w:hint="eastAsia"/>
          <w:szCs w:val="21"/>
        </w:rPr>
        <w:t>，此时电流表的示数为I；</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②闭合S、断开S</w:t>
      </w:r>
      <w:r w:rsidRPr="00B4689E">
        <w:rPr>
          <w:rFonts w:ascii="宋体" w:hAnsi="宋体" w:cs="宋体" w:hint="eastAsia"/>
          <w:szCs w:val="21"/>
          <w:vertAlign w:val="subscript"/>
        </w:rPr>
        <w:t>1</w:t>
      </w:r>
      <w:r w:rsidRPr="00B4689E">
        <w:rPr>
          <w:rFonts w:ascii="宋体" w:hAnsi="宋体" w:cs="宋体" w:hint="eastAsia"/>
          <w:szCs w:val="21"/>
        </w:rPr>
        <w:t>，此时电流表的示数为I</w:t>
      </w:r>
      <w:r w:rsidRPr="00B4689E">
        <w:rPr>
          <w:rFonts w:ascii="宋体" w:hAnsi="宋体" w:cs="宋体" w:hint="eastAsia"/>
          <w:szCs w:val="21"/>
          <w:vertAlign w:val="subscript"/>
        </w:rPr>
        <w:t>1</w:t>
      </w:r>
      <w:r w:rsidRPr="00B4689E">
        <w:rPr>
          <w:rFonts w:ascii="宋体" w:hAnsi="宋体" w:cs="宋体" w:hint="eastAsia"/>
          <w:szCs w:val="21"/>
        </w:rPr>
        <w:t>；</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③求未知电阻R</w:t>
      </w:r>
      <w:r w:rsidRPr="00B4689E">
        <w:rPr>
          <w:rFonts w:ascii="宋体" w:hAnsi="宋体" w:cs="宋体" w:hint="eastAsia"/>
          <w:szCs w:val="21"/>
          <w:vertAlign w:val="subscript"/>
        </w:rPr>
        <w:t>x</w:t>
      </w:r>
      <w:r w:rsidRPr="00B4689E">
        <w:rPr>
          <w:rFonts w:ascii="宋体" w:hAnsi="宋体" w:cs="宋体" w:hint="eastAsia"/>
          <w:szCs w:val="21"/>
        </w:rPr>
        <w:t>的表达式为：R</w:t>
      </w:r>
      <w:r w:rsidRPr="00B4689E">
        <w:rPr>
          <w:rFonts w:ascii="宋体" w:hAnsi="宋体" w:cs="宋体" w:hint="eastAsia"/>
          <w:szCs w:val="21"/>
          <w:vertAlign w:val="subscript"/>
        </w:rPr>
        <w:t>x</w:t>
      </w:r>
      <w:r w:rsidRPr="00B4689E">
        <w:rPr>
          <w:rFonts w:ascii="宋体" w:hAnsi="宋体" w:cs="宋体" w:hint="eastAsia"/>
          <w:szCs w:val="21"/>
        </w:rPr>
        <w:t>＝</w:t>
      </w:r>
      <w:r w:rsidRPr="00B4689E">
        <w:rPr>
          <w:rFonts w:ascii="宋体" w:hAnsi="宋体" w:cs="宋体" w:hint="eastAsia"/>
          <w:szCs w:val="21"/>
          <w:u w:val="single"/>
        </w:rPr>
        <w:t xml:space="preserve">　  　</w:t>
      </w:r>
      <w:r w:rsidRPr="00B4689E">
        <w:rPr>
          <w:rFonts w:ascii="宋体" w:hAnsi="宋体" w:cs="宋体" w:hint="eastAsia"/>
          <w:szCs w:val="21"/>
        </w:rPr>
        <w:t>。（用R</w:t>
      </w:r>
      <w:r w:rsidRPr="00B4689E">
        <w:rPr>
          <w:rFonts w:ascii="宋体" w:hAnsi="宋体" w:cs="宋体" w:hint="eastAsia"/>
          <w:szCs w:val="21"/>
          <w:vertAlign w:val="subscript"/>
        </w:rPr>
        <w:t>0</w:t>
      </w:r>
      <w:r w:rsidRPr="00B4689E">
        <w:rPr>
          <w:rFonts w:ascii="宋体" w:hAnsi="宋体" w:cs="宋体" w:hint="eastAsia"/>
          <w:szCs w:val="21"/>
        </w:rPr>
        <w:t>、I、I</w:t>
      </w:r>
      <w:r w:rsidRPr="00B4689E">
        <w:rPr>
          <w:rFonts w:ascii="宋体" w:hAnsi="宋体" w:cs="宋体" w:hint="eastAsia"/>
          <w:szCs w:val="21"/>
          <w:vertAlign w:val="subscript"/>
        </w:rPr>
        <w:t>1</w:t>
      </w:r>
      <w:r w:rsidRPr="00B4689E">
        <w:rPr>
          <w:rFonts w:ascii="宋体" w:hAnsi="宋体" w:cs="宋体" w:hint="eastAsia"/>
          <w:szCs w:val="21"/>
        </w:rPr>
        <w:t>表示）</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noProof/>
          <w:szCs w:val="21"/>
        </w:rPr>
        <w:drawing>
          <wp:inline distT="0" distB="0" distL="114300" distR="114300" wp14:anchorId="7808FA8C" wp14:editId="0B80BAEF">
            <wp:extent cx="5687060" cy="2200275"/>
            <wp:effectExtent l="0" t="0" r="8890" b="9525"/>
            <wp:docPr id="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040863" name="图片 2" descr=" "/>
                    <pic:cNvPicPr>
                      <a:picLocks noChangeAspect="1"/>
                    </pic:cNvPicPr>
                  </pic:nvPicPr>
                  <pic:blipFill>
                    <a:blip r:embed="rId28"/>
                    <a:stretch>
                      <a:fillRect/>
                    </a:stretch>
                  </pic:blipFill>
                  <pic:spPr>
                    <a:xfrm>
                      <a:off x="0" y="0"/>
                      <a:ext cx="5687060" cy="2200275"/>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szCs w:val="21"/>
        </w:rPr>
      </w:pPr>
      <w:r w:rsidRPr="00B4689E">
        <w:rPr>
          <w:rFonts w:ascii="宋体" w:hAnsi="宋体" w:cs="宋体" w:hint="eastAsia"/>
          <w:b/>
          <w:bCs/>
          <w:szCs w:val="21"/>
        </w:rPr>
        <w:t>2.（2019•德州）</w:t>
      </w:r>
      <w:r w:rsidRPr="00B4689E">
        <w:rPr>
          <w:rFonts w:ascii="宋体" w:hAnsi="宋体" w:cs="宋体" w:hint="eastAsia"/>
          <w:szCs w:val="21"/>
        </w:rPr>
        <w:t>探究“电流与电压和电阻的关系”：</w:t>
      </w:r>
    </w:p>
    <w:p w:rsidR="0024702B" w:rsidRPr="00B4689E" w:rsidRDefault="0024702B" w:rsidP="0024702B">
      <w:pPr>
        <w:numPr>
          <w:ilvl w:val="0"/>
          <w:numId w:val="3"/>
        </w:numPr>
        <w:spacing w:after="200" w:line="360" w:lineRule="auto"/>
        <w:rPr>
          <w:rFonts w:ascii="宋体" w:hAnsi="宋体" w:cs="宋体"/>
          <w:szCs w:val="21"/>
        </w:rPr>
      </w:pPr>
      <w:r w:rsidRPr="00B4689E">
        <w:rPr>
          <w:rFonts w:ascii="宋体" w:hAnsi="宋体" w:cs="宋体" w:hint="eastAsia"/>
          <w:szCs w:val="21"/>
        </w:rPr>
        <w:t>请根据图（甲）中电路图，用笔画线代替导线将实物图（乙）连接完整，使滑动变阻器的滑片P向右移动时，接入电路的电阻变大。</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 xml:space="preserve"> </w:t>
      </w:r>
      <w:r w:rsidRPr="00B4689E">
        <w:rPr>
          <w:rFonts w:ascii="宋体" w:hAnsi="宋体" w:cs="宋体" w:hint="eastAsia"/>
          <w:noProof/>
          <w:szCs w:val="21"/>
        </w:rPr>
        <w:drawing>
          <wp:inline distT="0" distB="0" distL="114300" distR="114300" wp14:anchorId="403DE1AB" wp14:editId="210724D4">
            <wp:extent cx="3210560" cy="1800225"/>
            <wp:effectExtent l="0" t="0" r="8890" b="9525"/>
            <wp:docPr id="95"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553746" name="图片 7" descr=" "/>
                    <pic:cNvPicPr>
                      <a:picLocks noChangeAspect="1"/>
                    </pic:cNvPicPr>
                  </pic:nvPicPr>
                  <pic:blipFill>
                    <a:blip r:embed="rId29"/>
                    <a:stretch>
                      <a:fillRect/>
                    </a:stretch>
                  </pic:blipFill>
                  <pic:spPr>
                    <a:xfrm>
                      <a:off x="0" y="0"/>
                      <a:ext cx="3210560" cy="1800225"/>
                    </a:xfrm>
                    <a:prstGeom prst="rect">
                      <a:avLst/>
                    </a:prstGeom>
                    <a:noFill/>
                    <a:ln>
                      <a:noFill/>
                    </a:ln>
                  </pic:spPr>
                </pic:pic>
              </a:graphicData>
            </a:graphic>
          </wp:inline>
        </w:drawing>
      </w:r>
      <w:r w:rsidRPr="00B4689E">
        <w:rPr>
          <w:rFonts w:ascii="宋体" w:hAnsi="宋体" w:cs="宋体" w:hint="eastAsia"/>
          <w:noProof/>
          <w:szCs w:val="21"/>
        </w:rPr>
        <w:drawing>
          <wp:inline distT="0" distB="0" distL="114300" distR="114300" wp14:anchorId="2A1CAC56" wp14:editId="290C387C">
            <wp:extent cx="2266950" cy="1209675"/>
            <wp:effectExtent l="0" t="0" r="0" b="9525"/>
            <wp:docPr id="97"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910480" name="图片 8" descr=" "/>
                    <pic:cNvPicPr>
                      <a:picLocks noChangeAspect="1"/>
                    </pic:cNvPicPr>
                  </pic:nvPicPr>
                  <pic:blipFill>
                    <a:blip r:embed="rId30"/>
                    <a:stretch>
                      <a:fillRect/>
                    </a:stretch>
                  </pic:blipFill>
                  <pic:spPr>
                    <a:xfrm>
                      <a:off x="0" y="0"/>
                      <a:ext cx="2266950" cy="1209675"/>
                    </a:xfrm>
                    <a:prstGeom prst="rect">
                      <a:avLst/>
                    </a:prstGeom>
                    <a:noFill/>
                    <a:ln>
                      <a:noFill/>
                    </a:ln>
                  </pic:spPr>
                </pic:pic>
              </a:graphicData>
            </a:graphic>
          </wp:inline>
        </w:drawing>
      </w:r>
    </w:p>
    <w:p w:rsidR="0024702B" w:rsidRPr="00B4689E" w:rsidRDefault="0024702B" w:rsidP="0024702B">
      <w:pPr>
        <w:numPr>
          <w:ilvl w:val="0"/>
          <w:numId w:val="3"/>
        </w:numPr>
        <w:spacing w:after="200" w:line="360" w:lineRule="auto"/>
        <w:rPr>
          <w:rFonts w:ascii="宋体" w:hAnsi="宋体" w:cs="宋体"/>
          <w:szCs w:val="21"/>
        </w:rPr>
      </w:pPr>
      <w:r w:rsidRPr="00B4689E">
        <w:rPr>
          <w:rFonts w:ascii="宋体" w:hAnsi="宋体" w:cs="宋体" w:hint="eastAsia"/>
          <w:szCs w:val="21"/>
        </w:rPr>
        <w:t>探究“电流与电压的关系”时，某小组在</w:t>
      </w:r>
      <w:proofErr w:type="spellStart"/>
      <w:r w:rsidRPr="00B4689E">
        <w:rPr>
          <w:rFonts w:ascii="宋体" w:hAnsi="宋体" w:cs="宋体" w:hint="eastAsia"/>
          <w:szCs w:val="21"/>
        </w:rPr>
        <w:t>ab</w:t>
      </w:r>
      <w:proofErr w:type="spellEnd"/>
      <w:r w:rsidRPr="00B4689E">
        <w:rPr>
          <w:rFonts w:ascii="宋体" w:hAnsi="宋体" w:cs="宋体" w:hint="eastAsia"/>
          <w:szCs w:val="21"/>
        </w:rPr>
        <w:t>间接入电阻R</w:t>
      </w:r>
      <w:r w:rsidRPr="00B4689E">
        <w:rPr>
          <w:rFonts w:ascii="宋体" w:hAnsi="宋体" w:cs="宋体" w:hint="eastAsia"/>
          <w:szCs w:val="21"/>
          <w:vertAlign w:val="subscript"/>
        </w:rPr>
        <w:t>1</w:t>
      </w:r>
      <w:r w:rsidRPr="00B4689E">
        <w:rPr>
          <w:rFonts w:ascii="宋体" w:hAnsi="宋体" w:cs="宋体" w:hint="eastAsia"/>
          <w:szCs w:val="21"/>
        </w:rPr>
        <w:t>，移动滑片P，将测量数据记录在表一中，当电压表示数为2.0V时，对应的电流值如图（丙）所示，为</w:t>
      </w:r>
      <w:r w:rsidRPr="00B4689E">
        <w:rPr>
          <w:rFonts w:ascii="宋体" w:hAnsi="宋体" w:cs="宋体" w:hint="eastAsia"/>
          <w:szCs w:val="21"/>
          <w:u w:val="single"/>
        </w:rPr>
        <w:t xml:space="preserve">　　</w:t>
      </w:r>
      <w:r w:rsidRPr="00B4689E">
        <w:rPr>
          <w:rFonts w:ascii="宋体" w:hAnsi="宋体" w:cs="宋体" w:hint="eastAsia"/>
          <w:szCs w:val="21"/>
        </w:rPr>
        <w:t>A．另一小</w:t>
      </w:r>
      <w:r w:rsidRPr="00B4689E">
        <w:rPr>
          <w:rFonts w:ascii="宋体" w:hAnsi="宋体" w:cs="宋体" w:hint="eastAsia"/>
          <w:szCs w:val="21"/>
        </w:rPr>
        <w:lastRenderedPageBreak/>
        <w:t>组使用其它阻值的电阻R</w:t>
      </w:r>
      <w:r w:rsidRPr="00B4689E">
        <w:rPr>
          <w:rFonts w:ascii="宋体" w:hAnsi="宋体" w:cs="宋体" w:hint="eastAsia"/>
          <w:szCs w:val="21"/>
          <w:vertAlign w:val="subscript"/>
        </w:rPr>
        <w:t>2</w:t>
      </w:r>
      <w:r w:rsidRPr="00B4689E">
        <w:rPr>
          <w:rFonts w:ascii="宋体" w:hAnsi="宋体" w:cs="宋体" w:hint="eastAsia"/>
          <w:szCs w:val="21"/>
        </w:rPr>
        <w:t>，测量数据如表二所示，根据两组数据描绘出相应的I﹣U图象。</w:t>
      </w:r>
    </w:p>
    <w:tbl>
      <w:tblPr>
        <w:tblpPr w:leftFromText="180" w:rightFromText="180" w:vertAnchor="text" w:horzAnchor="page" w:tblpX="1689" w:tblpY="63"/>
        <w:tblOverlap w:val="never"/>
        <w:tblW w:w="531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200"/>
        <w:gridCol w:w="1335"/>
        <w:gridCol w:w="1410"/>
        <w:gridCol w:w="1365"/>
      </w:tblGrid>
      <w:tr w:rsidR="0024702B" w:rsidTr="0085038E">
        <w:tc>
          <w:tcPr>
            <w:tcW w:w="5310" w:type="dxa"/>
            <w:gridSpan w:val="4"/>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表一（R</w:t>
            </w:r>
            <w:r w:rsidRPr="00B4689E">
              <w:rPr>
                <w:rFonts w:ascii="宋体" w:hAnsi="宋体" w:cs="宋体" w:hint="eastAsia"/>
                <w:szCs w:val="21"/>
                <w:vertAlign w:val="subscript"/>
              </w:rPr>
              <w:t>1</w:t>
            </w:r>
            <w:r w:rsidRPr="00B4689E">
              <w:rPr>
                <w:rFonts w:ascii="宋体" w:hAnsi="宋体" w:cs="宋体" w:hint="eastAsia"/>
                <w:szCs w:val="21"/>
              </w:rPr>
              <w:t>）</w:t>
            </w:r>
          </w:p>
        </w:tc>
      </w:tr>
      <w:tr w:rsidR="0024702B" w:rsidTr="0085038E">
        <w:tc>
          <w:tcPr>
            <w:tcW w:w="120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U/V</w:t>
            </w:r>
          </w:p>
        </w:tc>
        <w:tc>
          <w:tcPr>
            <w:tcW w:w="1335"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1.0</w:t>
            </w:r>
          </w:p>
        </w:tc>
        <w:tc>
          <w:tcPr>
            <w:tcW w:w="141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2.0</w:t>
            </w:r>
          </w:p>
        </w:tc>
        <w:tc>
          <w:tcPr>
            <w:tcW w:w="1365"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3.0</w:t>
            </w:r>
          </w:p>
        </w:tc>
      </w:tr>
      <w:tr w:rsidR="0024702B" w:rsidTr="0085038E">
        <w:tc>
          <w:tcPr>
            <w:tcW w:w="120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I/V</w:t>
            </w:r>
          </w:p>
        </w:tc>
        <w:tc>
          <w:tcPr>
            <w:tcW w:w="1335"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0.20</w:t>
            </w:r>
          </w:p>
        </w:tc>
        <w:tc>
          <w:tcPr>
            <w:tcW w:w="1410" w:type="dxa"/>
          </w:tcPr>
          <w:p w:rsidR="0024702B" w:rsidRPr="00B4689E" w:rsidRDefault="0024702B" w:rsidP="0085038E">
            <w:pPr>
              <w:spacing w:line="360" w:lineRule="auto"/>
              <w:rPr>
                <w:rFonts w:ascii="宋体" w:hAnsi="宋体" w:cs="宋体"/>
                <w:szCs w:val="21"/>
              </w:rPr>
            </w:pPr>
          </w:p>
        </w:tc>
        <w:tc>
          <w:tcPr>
            <w:tcW w:w="1365"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0.60</w:t>
            </w:r>
          </w:p>
        </w:tc>
      </w:tr>
    </w:tbl>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p>
    <w:tbl>
      <w:tblPr>
        <w:tblpPr w:leftFromText="180" w:rightFromText="180" w:vertAnchor="text" w:horzAnchor="page" w:tblpX="1689" w:tblpY="134"/>
        <w:tblOverlap w:val="never"/>
        <w:tblW w:w="5655"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firstRow="1" w:lastRow="0" w:firstColumn="1" w:lastColumn="0" w:noHBand="0" w:noVBand="1"/>
      </w:tblPr>
      <w:tblGrid>
        <w:gridCol w:w="1605"/>
        <w:gridCol w:w="1410"/>
        <w:gridCol w:w="1170"/>
        <w:gridCol w:w="1470"/>
      </w:tblGrid>
      <w:tr w:rsidR="0024702B" w:rsidTr="0085038E">
        <w:tc>
          <w:tcPr>
            <w:tcW w:w="5655" w:type="dxa"/>
            <w:gridSpan w:val="4"/>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表二（R</w:t>
            </w:r>
            <w:r w:rsidRPr="00B4689E">
              <w:rPr>
                <w:rFonts w:ascii="宋体" w:hAnsi="宋体" w:cs="宋体" w:hint="eastAsia"/>
                <w:szCs w:val="21"/>
                <w:vertAlign w:val="subscript"/>
              </w:rPr>
              <w:t>2</w:t>
            </w:r>
            <w:r w:rsidRPr="00B4689E">
              <w:rPr>
                <w:rFonts w:ascii="宋体" w:hAnsi="宋体" w:cs="宋体" w:hint="eastAsia"/>
                <w:szCs w:val="21"/>
              </w:rPr>
              <w:t>）</w:t>
            </w:r>
          </w:p>
        </w:tc>
      </w:tr>
      <w:tr w:rsidR="0024702B" w:rsidTr="0085038E">
        <w:tc>
          <w:tcPr>
            <w:tcW w:w="1605"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U/V</w:t>
            </w:r>
          </w:p>
        </w:tc>
        <w:tc>
          <w:tcPr>
            <w:tcW w:w="141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0.8</w:t>
            </w:r>
          </w:p>
        </w:tc>
        <w:tc>
          <w:tcPr>
            <w:tcW w:w="117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1.6</w:t>
            </w:r>
          </w:p>
        </w:tc>
        <w:tc>
          <w:tcPr>
            <w:tcW w:w="147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2.6</w:t>
            </w:r>
          </w:p>
        </w:tc>
      </w:tr>
      <w:tr w:rsidR="0024702B" w:rsidTr="0085038E">
        <w:tc>
          <w:tcPr>
            <w:tcW w:w="1605"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I/V</w:t>
            </w:r>
          </w:p>
        </w:tc>
        <w:tc>
          <w:tcPr>
            <w:tcW w:w="141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0.08</w:t>
            </w:r>
          </w:p>
        </w:tc>
        <w:tc>
          <w:tcPr>
            <w:tcW w:w="117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0.16</w:t>
            </w:r>
          </w:p>
        </w:tc>
        <w:tc>
          <w:tcPr>
            <w:tcW w:w="1470" w:type="dxa"/>
          </w:tcPr>
          <w:p w:rsidR="0024702B" w:rsidRPr="00B4689E" w:rsidRDefault="0024702B" w:rsidP="0085038E">
            <w:pPr>
              <w:spacing w:line="360" w:lineRule="auto"/>
              <w:rPr>
                <w:rFonts w:ascii="宋体" w:hAnsi="宋体" w:cs="宋体"/>
                <w:szCs w:val="21"/>
              </w:rPr>
            </w:pPr>
            <w:r w:rsidRPr="00B4689E">
              <w:rPr>
                <w:rFonts w:ascii="宋体" w:hAnsi="宋体" w:cs="宋体" w:hint="eastAsia"/>
                <w:szCs w:val="21"/>
              </w:rPr>
              <w:t>0.26</w:t>
            </w:r>
          </w:p>
        </w:tc>
      </w:tr>
    </w:tbl>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（3）根据描绘出的I一U图象可以得出结论：在电阻一定时，通过导体的电流与导体两端的电压成</w:t>
      </w:r>
      <w:r w:rsidRPr="00B4689E">
        <w:rPr>
          <w:rFonts w:ascii="宋体" w:hAnsi="宋体" w:cs="宋体" w:hint="eastAsia"/>
          <w:szCs w:val="21"/>
          <w:u w:val="single"/>
        </w:rPr>
        <w:t xml:space="preserve">　　</w:t>
      </w:r>
      <w:r w:rsidRPr="00B4689E">
        <w:rPr>
          <w:rFonts w:ascii="宋体" w:hAnsi="宋体" w:cs="宋体" w:hint="eastAsia"/>
          <w:szCs w:val="21"/>
        </w:rPr>
        <w:t>；其中图线</w:t>
      </w:r>
      <w:r w:rsidRPr="00B4689E">
        <w:rPr>
          <w:rFonts w:ascii="宋体" w:hAnsi="宋体" w:cs="宋体" w:hint="eastAsia"/>
          <w:szCs w:val="21"/>
          <w:u w:val="single"/>
        </w:rPr>
        <w:t xml:space="preserve">　　</w:t>
      </w:r>
      <w:r w:rsidRPr="00B4689E">
        <w:rPr>
          <w:rFonts w:ascii="宋体" w:hAnsi="宋体" w:cs="宋体" w:hint="eastAsia"/>
          <w:szCs w:val="21"/>
        </w:rPr>
        <w:t>表示的是R</w:t>
      </w:r>
      <w:r w:rsidRPr="00B4689E">
        <w:rPr>
          <w:rFonts w:ascii="宋体" w:hAnsi="宋体" w:cs="宋体" w:hint="eastAsia"/>
          <w:szCs w:val="21"/>
          <w:vertAlign w:val="subscript"/>
        </w:rPr>
        <w:t>1</w:t>
      </w:r>
      <w:r w:rsidRPr="00B4689E">
        <w:rPr>
          <w:rFonts w:ascii="宋体" w:hAnsi="宋体" w:cs="宋体" w:hint="eastAsia"/>
          <w:szCs w:val="21"/>
        </w:rPr>
        <w:t>的I﹣U图象。</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（4）探究“电流与电压的关系”时，进行了多组数据的测量，其目的是为了</w:t>
      </w:r>
      <w:r w:rsidRPr="00B4689E">
        <w:rPr>
          <w:rFonts w:ascii="宋体" w:hAnsi="宋体" w:cs="宋体" w:hint="eastAsia"/>
          <w:szCs w:val="21"/>
          <w:u w:val="single"/>
        </w:rPr>
        <w:t xml:space="preserve">　　</w:t>
      </w:r>
      <w:r w:rsidRPr="00B4689E">
        <w:rPr>
          <w:rFonts w:ascii="宋体" w:hAnsi="宋体" w:cs="宋体" w:hint="eastAsia"/>
          <w:szCs w:val="21"/>
        </w:rPr>
        <w:t>（填字母序号）。</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A．寻找普遍规律      B．取平均值减小误差</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（5）某同学继续探究“电流与电阻的关系”时，先测出了5Ω电阻在2.0V电压下的电流，然后断开开关，将5Q电阻换成10Ω电阻，闭合开关，直接读出电流值，这种做法</w:t>
      </w:r>
      <w:r w:rsidRPr="00B4689E">
        <w:rPr>
          <w:rFonts w:ascii="宋体" w:hAnsi="宋体" w:cs="宋体" w:hint="eastAsia"/>
          <w:szCs w:val="21"/>
          <w:u w:val="single"/>
        </w:rPr>
        <w:t xml:space="preserve">　　</w:t>
      </w:r>
      <w:r w:rsidRPr="00B4689E">
        <w:rPr>
          <w:rFonts w:ascii="宋体" w:hAnsi="宋体" w:cs="宋体" w:hint="eastAsia"/>
          <w:szCs w:val="21"/>
        </w:rPr>
        <w:t>（选填“正确”或“错误”），理</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由是</w:t>
      </w:r>
      <w:r w:rsidRPr="00B4689E">
        <w:rPr>
          <w:rFonts w:ascii="宋体" w:hAnsi="宋体" w:cs="宋体" w:hint="eastAsia"/>
          <w:szCs w:val="21"/>
          <w:u w:val="single"/>
        </w:rPr>
        <w:t xml:space="preserve">　 </w:t>
      </w:r>
      <w:r w:rsidRPr="00B4689E">
        <w:rPr>
          <w:rFonts w:ascii="宋体" w:hAnsi="宋体" w:cs="宋体" w:hint="eastAsia"/>
          <w:szCs w:val="21"/>
        </w:rPr>
        <w:t>。</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3．</w:t>
      </w:r>
      <w:r w:rsidRPr="00B4689E">
        <w:rPr>
          <w:rFonts w:ascii="宋体" w:hAnsi="宋体" w:cs="宋体" w:hint="eastAsia"/>
          <w:b/>
          <w:bCs/>
          <w:szCs w:val="21"/>
        </w:rPr>
        <w:t>（2019山西）</w:t>
      </w:r>
      <w:r w:rsidRPr="00B4689E">
        <w:rPr>
          <w:rFonts w:ascii="宋体" w:hAnsi="宋体" w:cs="宋体" w:hint="eastAsia"/>
          <w:szCs w:val="21"/>
        </w:rPr>
        <w:t>在“探究电流与电阻的关系”实验中：</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noProof/>
          <w:szCs w:val="21"/>
        </w:rPr>
        <w:drawing>
          <wp:inline distT="0" distB="0" distL="114300" distR="114300" wp14:anchorId="6F9B4222" wp14:editId="3244FC3A">
            <wp:extent cx="4104640" cy="1828165"/>
            <wp:effectExtent l="0" t="0" r="0" b="635"/>
            <wp:docPr id="31"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225677" name="图片 12"/>
                    <pic:cNvPicPr>
                      <a:picLocks noChangeAspect="1"/>
                    </pic:cNvPicPr>
                  </pic:nvPicPr>
                  <pic:blipFill>
                    <a:blip r:embed="rId31">
                      <a:clrChange>
                        <a:clrFrom>
                          <a:srgbClr val="FFFFFF"/>
                        </a:clrFrom>
                        <a:clrTo>
                          <a:srgbClr val="FFFFFF">
                            <a:alpha val="0"/>
                          </a:srgbClr>
                        </a:clrTo>
                      </a:clrChange>
                      <a:lum bright="-20001"/>
                    </a:blip>
                    <a:srcRect r="247" b="552"/>
                    <a:stretch>
                      <a:fillRect/>
                    </a:stretch>
                  </pic:blipFill>
                  <pic:spPr>
                    <a:xfrm>
                      <a:off x="0" y="0"/>
                      <a:ext cx="4104640" cy="1828165"/>
                    </a:xfrm>
                    <a:prstGeom prst="rect">
                      <a:avLst/>
                    </a:prstGeom>
                    <a:noFill/>
                    <a:ln>
                      <a:noFill/>
                    </a:ln>
                  </pic:spPr>
                </pic:pic>
              </a:graphicData>
            </a:graphic>
          </wp:inline>
        </w:drawing>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（1）如图甲所示，请你用笔画线代替导线，将图中电路连接完整（请勿更改原有导线，导</w:t>
      </w:r>
      <w:r w:rsidRPr="00B4689E">
        <w:rPr>
          <w:rFonts w:ascii="宋体" w:hAnsi="宋体" w:cs="宋体" w:hint="eastAsia"/>
          <w:szCs w:val="21"/>
        </w:rPr>
        <w:lastRenderedPageBreak/>
        <w:t>线不得交叉），</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要求：当滑动变阻器的滑片P向左移动时，电路中的电流变大。连接电路时，开关必须</w:t>
      </w:r>
      <w:r w:rsidRPr="00B4689E">
        <w:rPr>
          <w:rFonts w:ascii="宋体" w:hAnsi="宋体" w:cs="宋体" w:hint="eastAsia"/>
          <w:szCs w:val="21"/>
          <w:u w:val="single"/>
        </w:rPr>
        <w:t xml:space="preserve">　  　</w:t>
      </w:r>
      <w:r w:rsidRPr="00B4689E">
        <w:rPr>
          <w:rFonts w:ascii="宋体" w:hAnsi="宋体" w:cs="宋体" w:hint="eastAsia"/>
          <w:szCs w:val="21"/>
        </w:rPr>
        <w:t>。</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（2）闭合开关后，发现电压表有示数且接近电源电压，电流表无示数，其原因是</w:t>
      </w:r>
      <w:r w:rsidRPr="00B4689E">
        <w:rPr>
          <w:rFonts w:ascii="宋体" w:hAnsi="宋体" w:cs="宋体" w:hint="eastAsia"/>
          <w:szCs w:val="21"/>
          <w:u w:val="single"/>
        </w:rPr>
        <w:t xml:space="preserve">　    　</w:t>
      </w:r>
      <w:r w:rsidRPr="00B4689E">
        <w:rPr>
          <w:rFonts w:ascii="宋体" w:hAnsi="宋体" w:cs="宋体" w:hint="eastAsia"/>
          <w:szCs w:val="21"/>
        </w:rPr>
        <w:t>。</w:t>
      </w:r>
    </w:p>
    <w:p w:rsidR="0024702B" w:rsidRPr="00B4689E" w:rsidRDefault="0024702B" w:rsidP="0024702B">
      <w:pPr>
        <w:spacing w:line="360" w:lineRule="auto"/>
        <w:rPr>
          <w:rFonts w:ascii="宋体" w:hAnsi="宋体" w:cs="宋体"/>
          <w:szCs w:val="21"/>
        </w:rPr>
      </w:pPr>
      <w:r w:rsidRPr="00B4689E">
        <w:rPr>
          <w:rFonts w:ascii="宋体" w:hAnsi="宋体" w:cs="宋体" w:hint="eastAsia"/>
          <w:szCs w:val="21"/>
        </w:rPr>
        <w:t>（3）实验过程中，将5Ω的电阻接入电路中，闭合开关，调节滑动变阻器滑片P至适当位置，此时电流表示数如图乙所示，则电流表示数为</w:t>
      </w:r>
      <w:r w:rsidRPr="00B4689E">
        <w:rPr>
          <w:rFonts w:ascii="宋体" w:hAnsi="宋体" w:cs="宋体" w:hint="eastAsia"/>
          <w:szCs w:val="21"/>
          <w:u w:val="single"/>
        </w:rPr>
        <w:t xml:space="preserve">　  　</w:t>
      </w:r>
      <w:r w:rsidRPr="00B4689E">
        <w:rPr>
          <w:rFonts w:ascii="宋体" w:hAnsi="宋体" w:cs="宋体" w:hint="eastAsia"/>
          <w:szCs w:val="21"/>
        </w:rPr>
        <w:t>A．将5Ω的电阻更换为10Ω的电阻，闭合开关，应将滑动变阻器的滑片P向</w:t>
      </w:r>
      <w:r w:rsidRPr="00B4689E">
        <w:rPr>
          <w:rFonts w:ascii="宋体" w:hAnsi="宋体" w:cs="宋体" w:hint="eastAsia"/>
          <w:szCs w:val="21"/>
          <w:u w:val="single"/>
        </w:rPr>
        <w:t xml:space="preserve">　  　</w:t>
      </w:r>
      <w:r w:rsidRPr="00B4689E">
        <w:rPr>
          <w:rFonts w:ascii="宋体" w:hAnsi="宋体" w:cs="宋体" w:hint="eastAsia"/>
          <w:szCs w:val="21"/>
        </w:rPr>
        <w:t>（选填“左”或“右”）端移动，使电压表示数为</w:t>
      </w:r>
      <w:r w:rsidRPr="00B4689E">
        <w:rPr>
          <w:rFonts w:ascii="宋体" w:hAnsi="宋体" w:cs="宋体" w:hint="eastAsia"/>
          <w:szCs w:val="21"/>
          <w:u w:val="single"/>
        </w:rPr>
        <w:t xml:space="preserve">　  　</w:t>
      </w:r>
      <w:r w:rsidRPr="00B4689E">
        <w:rPr>
          <w:rFonts w:ascii="宋体" w:hAnsi="宋体" w:cs="宋体" w:hint="eastAsia"/>
          <w:szCs w:val="21"/>
        </w:rPr>
        <w:t>V。</w:t>
      </w:r>
    </w:p>
    <w:p w:rsidR="0024702B" w:rsidRPr="00B4689E" w:rsidRDefault="0024702B" w:rsidP="0024702B">
      <w:pPr>
        <w:spacing w:line="360" w:lineRule="auto"/>
        <w:rPr>
          <w:rFonts w:ascii="宋体" w:hAnsi="宋体" w:cs="宋体"/>
          <w:szCs w:val="21"/>
        </w:rPr>
      </w:pPr>
      <w:r w:rsidRPr="00B4689E">
        <w:rPr>
          <w:rFonts w:ascii="宋体" w:hAnsi="宋体" w:cs="宋体" w:hint="eastAsia"/>
          <w:b/>
          <w:bCs/>
          <w:szCs w:val="21"/>
        </w:rPr>
        <w:t>4．（2019湖北荆州）</w:t>
      </w:r>
      <w:r w:rsidRPr="00B4689E">
        <w:rPr>
          <w:rFonts w:ascii="宋体" w:hAnsi="宋体" w:cs="宋体" w:hint="eastAsia"/>
          <w:szCs w:val="21"/>
        </w:rPr>
        <w:t>小阳利用如图甲的电路探究“电流与电阻的关系”。已知电源电压为4.5V且保持不变，实验用到的定值电阻阻值分别为25Ω、20Ω、15Ω、10Ω、5Ω，滑动变阻器的规格为“0﹣50Ω”。</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noProof/>
          <w:szCs w:val="21"/>
        </w:rPr>
        <w:drawing>
          <wp:inline distT="0" distB="0" distL="114300" distR="114300" wp14:anchorId="6A29FA1F" wp14:editId="676D6CE6">
            <wp:extent cx="5953760" cy="1800225"/>
            <wp:effectExtent l="0" t="0" r="8890" b="9525"/>
            <wp:docPr id="33"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162456" name="图片 14" descr=" "/>
                    <pic:cNvPicPr>
                      <a:picLocks noChangeAspect="1"/>
                    </pic:cNvPicPr>
                  </pic:nvPicPr>
                  <pic:blipFill>
                    <a:blip r:embed="rId32"/>
                    <a:stretch>
                      <a:fillRect/>
                    </a:stretch>
                  </pic:blipFill>
                  <pic:spPr>
                    <a:xfrm>
                      <a:off x="0" y="0"/>
                      <a:ext cx="5953760" cy="1800225"/>
                    </a:xfrm>
                    <a:prstGeom prst="rect">
                      <a:avLst/>
                    </a:prstGeom>
                    <a:noFill/>
                    <a:ln>
                      <a:noFill/>
                    </a:ln>
                  </pic:spPr>
                </pic:pic>
              </a:graphicData>
            </a:graphic>
          </wp:inline>
        </w:drawing>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（1）如图乙的实物电路中存在连线错误，而且只要改接一根导线就可以了，请你把接错的那根导线打上“×”，再画线把它改到正确位置上（导线不允许交叉）。</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（2）电路改正以后，闭合开关前应将滑动变阻器滑片调至最</w:t>
      </w:r>
      <w:r w:rsidRPr="00B4689E">
        <w:rPr>
          <w:rFonts w:ascii="宋体" w:hAnsi="宋体" w:cs="宋体" w:hint="eastAsia"/>
          <w:szCs w:val="21"/>
          <w:u w:val="single"/>
        </w:rPr>
        <w:t xml:space="preserve">　   　</w:t>
      </w:r>
      <w:r w:rsidRPr="00B4689E">
        <w:rPr>
          <w:rFonts w:ascii="宋体" w:hAnsi="宋体" w:cs="宋体" w:hint="eastAsia"/>
          <w:szCs w:val="21"/>
        </w:rPr>
        <w:t>端（选填“左”或“右”）。</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（3）连接好电路后，如果将电流表和电压表在电路中位置交换，则闭合开关后，会发现两表中</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只有</w:t>
      </w:r>
      <w:r w:rsidRPr="00B4689E">
        <w:rPr>
          <w:rFonts w:ascii="宋体" w:hAnsi="宋体" w:cs="宋体" w:hint="eastAsia"/>
          <w:szCs w:val="21"/>
          <w:u w:val="single"/>
        </w:rPr>
        <w:t xml:space="preserve">　   　</w:t>
      </w:r>
      <w:r w:rsidRPr="00B4689E">
        <w:rPr>
          <w:rFonts w:ascii="宋体" w:hAnsi="宋体" w:cs="宋体" w:hint="eastAsia"/>
          <w:szCs w:val="21"/>
        </w:rPr>
        <w:t>表有示数（选填“电流”或“电压”）。</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（4）为了用上所有的定值电阻正确完成五次实验，应利用滑动变阻器控制定值电阻两端的电压至少</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保持</w:t>
      </w:r>
      <w:r w:rsidRPr="00B4689E">
        <w:rPr>
          <w:rFonts w:ascii="宋体" w:hAnsi="宋体" w:cs="宋体" w:hint="eastAsia"/>
          <w:szCs w:val="21"/>
          <w:u w:val="single"/>
        </w:rPr>
        <w:t xml:space="preserve">　   　</w:t>
      </w:r>
      <w:r w:rsidRPr="00B4689E">
        <w:rPr>
          <w:rFonts w:ascii="宋体" w:hAnsi="宋体" w:cs="宋体" w:hint="eastAsia"/>
          <w:szCs w:val="21"/>
        </w:rPr>
        <w:t>V不变。</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lastRenderedPageBreak/>
        <w:t>（5）实验中将5Ω的定值电阻更换为10Ω的定值电阻后，闭合开关，应将滑动变阻器滑片向</w:t>
      </w:r>
      <w:r w:rsidRPr="00B4689E">
        <w:rPr>
          <w:rFonts w:ascii="宋体" w:hAnsi="宋体" w:cs="宋体" w:hint="eastAsia"/>
          <w:szCs w:val="21"/>
          <w:u w:val="single"/>
        </w:rPr>
        <w:t xml:space="preserve">　   　</w:t>
      </w:r>
      <w:r w:rsidRPr="00B4689E">
        <w:rPr>
          <w:rFonts w:ascii="宋体" w:hAnsi="宋体" w:cs="宋体" w:hint="eastAsia"/>
          <w:szCs w:val="21"/>
        </w:rPr>
        <w:t>（选填“左”或“右”）适当滑动，使电压表示数恢复到原来的值。</w:t>
      </w:r>
    </w:p>
    <w:p w:rsidR="0024702B" w:rsidRPr="00B4689E" w:rsidRDefault="0024702B" w:rsidP="0024702B">
      <w:pPr>
        <w:spacing w:line="360" w:lineRule="auto"/>
        <w:ind w:leftChars="130" w:left="273"/>
        <w:rPr>
          <w:rFonts w:ascii="宋体" w:hAnsi="宋体" w:cs="宋体"/>
          <w:szCs w:val="21"/>
        </w:rPr>
      </w:pPr>
      <w:r w:rsidRPr="00B4689E">
        <w:rPr>
          <w:rFonts w:ascii="宋体" w:hAnsi="宋体" w:cs="宋体" w:hint="eastAsia"/>
          <w:szCs w:val="21"/>
        </w:rPr>
        <w:t>（6）小阳同学每次随机选取一个定值电阻，进行了五次实验，根据所得数据画出电流与电阻关系的图象如图丙，且实验中各电路元件完好，读数、记录均正确。但老师发现五次实验中有一次未移动滑动变阻器滑片控制电压表示数一定，根据图丙中的数据分析，阻值为</w:t>
      </w:r>
      <w:r w:rsidRPr="00B4689E">
        <w:rPr>
          <w:rFonts w:ascii="宋体" w:hAnsi="宋体" w:cs="宋体" w:hint="eastAsia"/>
          <w:szCs w:val="21"/>
          <w:u w:val="single"/>
        </w:rPr>
        <w:t xml:space="preserve">　   　</w:t>
      </w:r>
      <w:r w:rsidRPr="00B4689E">
        <w:rPr>
          <w:rFonts w:ascii="宋体" w:hAnsi="宋体" w:cs="宋体" w:hint="eastAsia"/>
          <w:szCs w:val="21"/>
        </w:rPr>
        <w:t>Ω的定值电阻连入电路时未移动滑片，这次实验之前的那一次实验，小阳选取的是阻值为</w:t>
      </w:r>
      <w:r w:rsidRPr="00B4689E">
        <w:rPr>
          <w:rFonts w:ascii="宋体" w:hAnsi="宋体" w:cs="宋体" w:hint="eastAsia"/>
          <w:szCs w:val="21"/>
          <w:u w:val="single"/>
        </w:rPr>
        <w:t xml:space="preserve">　   　</w:t>
      </w:r>
      <w:r w:rsidRPr="00B4689E">
        <w:rPr>
          <w:rFonts w:ascii="宋体" w:hAnsi="宋体" w:cs="宋体" w:hint="eastAsia"/>
          <w:szCs w:val="21"/>
        </w:rPr>
        <w:t>Ω的定值电阻。</w:t>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b/>
          <w:bCs/>
          <w:color w:val="000000"/>
          <w:sz w:val="21"/>
          <w:szCs w:val="21"/>
          <w:lang w:val="en-US"/>
        </w:rPr>
        <w:t>5.（2019大庆模拟题）</w:t>
      </w:r>
      <w:r w:rsidRPr="00B4689E">
        <w:rPr>
          <w:rFonts w:ascii="宋体" w:hAnsi="宋体" w:cs="宋体" w:hint="eastAsia"/>
          <w:color w:val="000000"/>
          <w:sz w:val="21"/>
          <w:szCs w:val="21"/>
        </w:rPr>
        <w:t>小彬用如图甲所示的实验器材探究“电流与电阻的关系”．电源电压恒为3V，滑动变阻器上标有“20Ω 2A”字样，阻值分别为5Ω、10Ω、20Ω、50Ω的定值电阻各一个．</w:t>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noProof/>
          <w:color w:val="000000"/>
          <w:sz w:val="21"/>
          <w:szCs w:val="21"/>
          <w:lang w:val="en-US"/>
        </w:rPr>
        <w:drawing>
          <wp:inline distT="0" distB="0" distL="114300" distR="114300" wp14:anchorId="6EB89E32" wp14:editId="3B99E0D8">
            <wp:extent cx="4791075" cy="1695450"/>
            <wp:effectExtent l="0" t="0" r="9525" b="0"/>
            <wp:docPr id="45"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494106" name="图片 26" descr="IMG_256"/>
                    <pic:cNvPicPr>
                      <a:picLocks noChangeAspect="1"/>
                    </pic:cNvPicPr>
                  </pic:nvPicPr>
                  <pic:blipFill>
                    <a:blip r:embed="rId33" r:link="rId34"/>
                    <a:stretch>
                      <a:fillRect/>
                    </a:stretch>
                  </pic:blipFill>
                  <pic:spPr>
                    <a:xfrm>
                      <a:off x="0" y="0"/>
                      <a:ext cx="4791075" cy="1695450"/>
                    </a:xfrm>
                    <a:prstGeom prst="rect">
                      <a:avLst/>
                    </a:prstGeom>
                    <a:noFill/>
                    <a:ln>
                      <a:noFill/>
                    </a:ln>
                  </pic:spPr>
                </pic:pic>
              </a:graphicData>
            </a:graphic>
          </wp:inline>
        </w:drawing>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color w:val="000000"/>
          <w:sz w:val="21"/>
          <w:szCs w:val="21"/>
        </w:rPr>
        <w:t>（1）请你用笔画线代替导线，把图甲所示的实验电路补充完整．</w:t>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color w:val="000000"/>
          <w:sz w:val="21"/>
          <w:szCs w:val="21"/>
        </w:rPr>
        <w:t>（2）小彬5Ω定值电阻接入电路后，闭合开关，发现电流表有示数而电压表无示数，则电路中的故障可能是______（写出一种）；排除故障后，闭合开关，调节滑动变阻器的滑片P，使电流表的示数如图乙所示，此时电路中的电流为______A．</w:t>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color w:val="000000"/>
          <w:sz w:val="21"/>
          <w:szCs w:val="21"/>
        </w:rPr>
        <w:t>（3）将5Ω定值电阻换成10Ω定值电阻，闭合开关，调节滑动变阻器的滑片保持______表的示数不变．</w:t>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color w:val="000000"/>
          <w:sz w:val="21"/>
          <w:szCs w:val="21"/>
        </w:rPr>
        <w:t>（4）将10Ω定值电阻换成20Ω定值电阻，重复步骤（3）．</w:t>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noProof/>
          <w:color w:val="000000"/>
          <w:sz w:val="21"/>
          <w:szCs w:val="21"/>
          <w:lang w:val="en-US"/>
        </w:rPr>
        <w:lastRenderedPageBreak/>
        <w:drawing>
          <wp:inline distT="0" distB="0" distL="114300" distR="114300" wp14:anchorId="7B6D6E2A" wp14:editId="30282BBB">
            <wp:extent cx="3400425" cy="1571625"/>
            <wp:effectExtent l="0" t="0" r="9525" b="9525"/>
            <wp:docPr id="46"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577652" name="图片 27" descr="IMG_257"/>
                    <pic:cNvPicPr>
                      <a:picLocks noChangeAspect="1"/>
                    </pic:cNvPicPr>
                  </pic:nvPicPr>
                  <pic:blipFill>
                    <a:blip r:embed="rId35" r:link="rId36"/>
                    <a:stretch>
                      <a:fillRect/>
                    </a:stretch>
                  </pic:blipFill>
                  <pic:spPr>
                    <a:xfrm>
                      <a:off x="0" y="0"/>
                      <a:ext cx="3400425" cy="1571625"/>
                    </a:xfrm>
                    <a:prstGeom prst="rect">
                      <a:avLst/>
                    </a:prstGeom>
                    <a:noFill/>
                    <a:ln>
                      <a:noFill/>
                    </a:ln>
                  </pic:spPr>
                </pic:pic>
              </a:graphicData>
            </a:graphic>
          </wp:inline>
        </w:drawing>
      </w:r>
    </w:p>
    <w:p w:rsidR="0024702B" w:rsidRPr="00B4689E" w:rsidRDefault="0024702B" w:rsidP="0024702B">
      <w:pPr>
        <w:pStyle w:val="a6"/>
        <w:widowControl/>
        <w:spacing w:before="0" w:beforeAutospacing="0" w:after="0" w:afterAutospacing="0" w:line="360" w:lineRule="auto"/>
        <w:rPr>
          <w:rFonts w:ascii="宋体" w:hAnsi="宋体" w:cs="宋体"/>
          <w:color w:val="000000"/>
          <w:sz w:val="21"/>
          <w:szCs w:val="21"/>
        </w:rPr>
      </w:pPr>
      <w:r w:rsidRPr="00B4689E">
        <w:rPr>
          <w:rFonts w:ascii="宋体" w:hAnsi="宋体" w:cs="宋体" w:hint="eastAsia"/>
          <w:color w:val="000000"/>
          <w:sz w:val="21"/>
          <w:szCs w:val="21"/>
        </w:rPr>
        <w:t>（</w:t>
      </w:r>
      <w:r w:rsidRPr="00B4689E">
        <w:rPr>
          <w:rFonts w:ascii="宋体" w:hAnsi="宋体" w:cs="宋体" w:hint="eastAsia"/>
          <w:color w:val="000000"/>
          <w:sz w:val="21"/>
          <w:szCs w:val="21"/>
          <w:lang w:val="en-US"/>
        </w:rPr>
        <w:t>5</w:t>
      </w:r>
      <w:r w:rsidRPr="00B4689E">
        <w:rPr>
          <w:rFonts w:ascii="宋体" w:hAnsi="宋体" w:cs="宋体" w:hint="eastAsia"/>
          <w:color w:val="000000"/>
          <w:sz w:val="21"/>
          <w:szCs w:val="21"/>
        </w:rPr>
        <w:t>）实验记录的多组数据如下表所示．分析数据可得出结论：当电压一定时，通过导体中的电流与电阻成______比．</w:t>
      </w:r>
    </w:p>
    <w:p w:rsidR="0024702B" w:rsidRPr="00B4689E" w:rsidRDefault="0024702B" w:rsidP="0024702B">
      <w:pPr>
        <w:pStyle w:val="a6"/>
        <w:widowControl/>
        <w:spacing w:before="300" w:beforeAutospacing="0" w:after="0" w:afterAutospacing="0" w:line="360" w:lineRule="auto"/>
        <w:rPr>
          <w:rFonts w:ascii="宋体" w:hAnsi="宋体" w:cs="宋体"/>
          <w:color w:val="FF0000"/>
          <w:sz w:val="21"/>
          <w:szCs w:val="21"/>
        </w:rPr>
      </w:pPr>
    </w:p>
    <w:p w:rsidR="00AB029B" w:rsidRPr="007C6F5D" w:rsidRDefault="00AB029B"/>
    <w:sectPr w:rsidR="00AB029B" w:rsidRPr="007C6F5D">
      <w:headerReference w:type="default" r:id="rId3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E8D" w:rsidRDefault="00CA0E8D" w:rsidP="007C6F5D">
      <w:r>
        <w:separator/>
      </w:r>
    </w:p>
  </w:endnote>
  <w:endnote w:type="continuationSeparator" w:id="0">
    <w:p w:rsidR="00CA0E8D" w:rsidRDefault="00CA0E8D"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E8D" w:rsidRDefault="00CA0E8D" w:rsidP="007C6F5D">
      <w:r>
        <w:separator/>
      </w:r>
    </w:p>
  </w:footnote>
  <w:footnote w:type="continuationSeparator" w:id="0">
    <w:p w:rsidR="00CA0E8D" w:rsidRDefault="00CA0E8D"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abstractNum w:abstractNumId="1">
    <w:nsid w:val="D212ACCA"/>
    <w:multiLevelType w:val="singleLevel"/>
    <w:tmpl w:val="D212ACCA"/>
    <w:lvl w:ilvl="0">
      <w:start w:val="3"/>
      <w:numFmt w:val="decimal"/>
      <w:lvlText w:val="(%1)"/>
      <w:lvlJc w:val="left"/>
      <w:pPr>
        <w:tabs>
          <w:tab w:val="left" w:pos="312"/>
        </w:tabs>
      </w:pPr>
    </w:lvl>
  </w:abstractNum>
  <w:abstractNum w:abstractNumId="2">
    <w:nsid w:val="E0311491"/>
    <w:multiLevelType w:val="singleLevel"/>
    <w:tmpl w:val="E0311491"/>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24702B"/>
    <w:rsid w:val="007124E7"/>
    <w:rsid w:val="007C6F5D"/>
    <w:rsid w:val="00AB029B"/>
    <w:rsid w:val="00CA0E8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link w:val="Char2"/>
    <w:qFormat/>
    <w:rsid w:val="0024702B"/>
    <w:pPr>
      <w:spacing w:before="100" w:beforeAutospacing="1" w:after="100" w:afterAutospacing="1" w:line="276" w:lineRule="auto"/>
      <w:jc w:val="left"/>
    </w:pPr>
    <w:rPr>
      <w:rFonts w:ascii="Calibri" w:hAnsi="Calibri"/>
      <w:kern w:val="0"/>
      <w:sz w:val="24"/>
      <w:szCs w:val="24"/>
      <w:lang w:val="zh-CN"/>
    </w:rPr>
  </w:style>
  <w:style w:type="character" w:customStyle="1" w:styleId="Char2">
    <w:name w:val="普通(网站) Char"/>
    <w:link w:val="a6"/>
    <w:qFormat/>
    <w:rsid w:val="0024702B"/>
    <w:rPr>
      <w:rFonts w:ascii="Calibri" w:eastAsia="宋体" w:hAnsi="Calibri" w:cs="Times New Roman"/>
      <w:kern w:val="0"/>
      <w:szCs w:val="24"/>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styleId="a6">
    <w:name w:val="Normal (Web)"/>
    <w:basedOn w:val="a"/>
    <w:link w:val="Char2"/>
    <w:qFormat/>
    <w:rsid w:val="0024702B"/>
    <w:pPr>
      <w:spacing w:before="100" w:beforeAutospacing="1" w:after="100" w:afterAutospacing="1" w:line="276" w:lineRule="auto"/>
      <w:jc w:val="left"/>
    </w:pPr>
    <w:rPr>
      <w:rFonts w:ascii="Calibri" w:hAnsi="Calibri"/>
      <w:kern w:val="0"/>
      <w:sz w:val="24"/>
      <w:szCs w:val="24"/>
      <w:lang w:val="zh-CN"/>
    </w:rPr>
  </w:style>
  <w:style w:type="character" w:customStyle="1" w:styleId="Char2">
    <w:name w:val="普通(网站) Char"/>
    <w:link w:val="a6"/>
    <w:qFormat/>
    <w:rsid w:val="0024702B"/>
    <w:rPr>
      <w:rFonts w:ascii="Calibri" w:eastAsia="宋体" w:hAnsi="Calibri" w:cs="Times New Roman"/>
      <w:kern w:val="0"/>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4.png"/><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file:///C:\Users\Administrator.USER-20191111FA\AppData\Roaming\Tencent\Users\1301293864\QQ\WinTemp\RichOle\WK_Y1WP%7DVC%5BL%25~8Q%5BBJY30Y.png" TargetMode="External"/><Relationship Id="rId34" Type="http://schemas.openxmlformats.org/officeDocument/2006/relationships/image" Target="https://gss0.baidu.com/7LsWdDW5_xN3otqbppnN2DJv/doc/pic/item/b8014a90f603738d9a28f23ebb1bb051f819ec48.jpg"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file:///C:\Users\Administrator.USER-20191111FA\AppData\Roaming\Tencent\Users\1301293864\QQ\WinTemp\RichOle\KC39~~HOP0@$P5CQO105UBR.png" TargetMode="External"/><Relationship Id="rId25" Type="http://schemas.openxmlformats.org/officeDocument/2006/relationships/image" Target="file:///C:\Users\lenovo\AppData\Roaming\Tencent\Users\594111738\QQ\WinTemp\RichOle\MYV8%5DJ%7BV%5DBHQD~Z2Z40K%5B6Y.png" TargetMode="External"/><Relationship Id="rId33" Type="http://schemas.openxmlformats.org/officeDocument/2006/relationships/image" Target="media/image20.png"/><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1.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3.png"/><Relationship Id="rId32" Type="http://schemas.openxmlformats.org/officeDocument/2006/relationships/image" Target="media/image19.png"/><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file:///C:\Users\Administrator.USER-20191111FA\AppData\Roaming\Tencent\Users\1301293864\QQ\WinTemp\RichOle\TZDI28XUTJ%6029@2I6UIMXQC.png" TargetMode="External"/><Relationship Id="rId23" Type="http://schemas.openxmlformats.org/officeDocument/2006/relationships/image" Target="file:///C:\Users\Administrator.USER-20191111FA\AppData\Roaming\Tencent\Users\1301293864\QQ\WinTemp\RichOle\DIQY~0Q)1EDQLS%7D@SM6J~Z7.png" TargetMode="External"/><Relationship Id="rId28" Type="http://schemas.openxmlformats.org/officeDocument/2006/relationships/image" Target="media/image15.png"/><Relationship Id="rId36" Type="http://schemas.openxmlformats.org/officeDocument/2006/relationships/image" Target="https://gss0.baidu.com/7LsWdDW5_xN3otqbppnN2DJv/doc/pic/item/5d6034a85edf8db1003182780123dd54564e748b.jpg" TargetMode="External"/><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image" Target="file:///C:\Users\Administrator.USER-20191111FA\AppData\Roaming\Tencent\Users\1301293864\QQ\WinTemp\RichOle\%5BZD5V22MXXZTB~MEON~VDDV.png" TargetMode="External"/><Relationship Id="rId30" Type="http://schemas.openxmlformats.org/officeDocument/2006/relationships/image" Target="media/image17.png"/><Relationship Id="rId35" Type="http://schemas.openxmlformats.org/officeDocument/2006/relationships/image" Target="media/image2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616</Words>
  <Characters>3517</Characters>
  <Application>Microsoft Office Word</Application>
  <DocSecurity>0</DocSecurity>
  <Lines>29</Lines>
  <Paragraphs>8</Paragraphs>
  <ScaleCrop>false</ScaleCrop>
  <Company>Microsoft</Company>
  <LinksUpToDate>false</LinksUpToDate>
  <CharactersWithSpaces>4125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2020-10-11T00:25:00Z</dcterms:created>
  <dcterms:modified xsi:type="dcterms:W3CDTF">2020-10-11T00:25:00Z</dcterms:modified>
</cp:coreProperties>
</file>